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64BC" w14:textId="799E6B82" w:rsidR="000939D0" w:rsidRDefault="003357A5" w:rsidP="000939D0">
      <w:pPr>
        <w:pStyle w:val="PageTitle"/>
        <w:spacing w:before="0" w:after="0"/>
      </w:pPr>
      <w:r>
        <w:rPr>
          <w:caps w:val="0"/>
        </w:rPr>
        <w:t>Application for remission or refund of duty for</w:t>
      </w:r>
      <w:r>
        <w:t>:</w:t>
      </w:r>
    </w:p>
    <w:p w14:paraId="74B0372B" w14:textId="485CB2AD" w:rsidR="003357A5" w:rsidRDefault="00E356BE" w:rsidP="000939D0">
      <w:pPr>
        <w:pStyle w:val="Heading3"/>
        <w:rPr>
          <w:rStyle w:val="Heading3Char"/>
          <w:rFonts w:eastAsiaTheme="minorEastAsia"/>
        </w:rPr>
      </w:pPr>
      <w:sdt>
        <w:sdtPr>
          <w:rPr>
            <w:b w:val="0"/>
            <w:bCs w:val="0"/>
          </w:rPr>
          <w:id w:val="1512185949"/>
          <w:placeholder>
            <w:docPart w:val="276D0D7E5C76487F87430B9BF8BFEE80"/>
          </w:placeholder>
          <w:showingPlcHdr/>
          <w:dropDownList>
            <w:listItem w:value="Choose an item."/>
            <w:listItem w:displayText="Goods damaged or deteriorated in condigion - Regulation 60" w:value="Goods damaged or deteriorated in condigion - Regulation 60"/>
            <w:listItem w:displayText="Goods destroyed, pillaged, or lost - Regulation 61" w:value="Goods destroyed, pillaged, or lost - Regulation 61"/>
            <w:listItem w:displayText="Goods diminished in value - Regulation 62" w:value="Goods diminished in value - Regulation 62"/>
            <w:listItem w:displayText="Goods of faulty manufacture - Regulation 63" w:value="Goods of faulty manufacture - Regulation 63"/>
            <w:listItem w:displayText="Goods abandoned to the Crown - Regulation 64" w:value="Goods abandoned to the Crown - Regulation 64"/>
          </w:dropDownList>
        </w:sdtPr>
        <w:sdtEndPr>
          <w:rPr>
            <w:b/>
          </w:rPr>
        </w:sdtEndPr>
        <w:sdtContent>
          <w:r w:rsidR="000939D0" w:rsidRPr="0058297C">
            <w:rPr>
              <w:rStyle w:val="Heading3Char"/>
              <w:rFonts w:eastAsiaTheme="minorEastAsia"/>
              <w:color w:val="A6A6A6" w:themeColor="background1" w:themeShade="A6"/>
            </w:rPr>
            <w:t>Choose an item.</w:t>
          </w:r>
        </w:sdtContent>
      </w:sdt>
    </w:p>
    <w:p w14:paraId="35D6D51C" w14:textId="49A875E0" w:rsidR="003357A5" w:rsidRDefault="003357A5" w:rsidP="003357A5">
      <w:r w:rsidRPr="08A61F98">
        <w:t xml:space="preserve">I </w:t>
      </w:r>
      <w:sdt>
        <w:sdtPr>
          <w:id w:val="172847135"/>
          <w:placeholder>
            <w:docPart w:val="FA484CA851A24D86AF42D62EE61DEA6C"/>
          </w:placeholder>
          <w:showingPlcHdr/>
        </w:sdtPr>
        <w:sdtEndPr/>
        <w:sdtContent>
          <w:r w:rsidRPr="0058297C">
            <w:rPr>
              <w:color w:val="808080" w:themeColor="background1" w:themeShade="80"/>
            </w:rPr>
            <w:t>name of applicant / Brokerage</w:t>
          </w:r>
        </w:sdtContent>
      </w:sdt>
      <w:r>
        <w:t xml:space="preserve">, agent of </w:t>
      </w:r>
      <w:sdt>
        <w:sdtPr>
          <w:id w:val="-1093003656"/>
          <w:placeholder>
            <w:docPart w:val="72B08E35EF42494D9F6C57400310537E"/>
          </w:placeholder>
          <w:showingPlcHdr/>
        </w:sdtPr>
        <w:sdtEndPr/>
        <w:sdtContent>
          <w:r w:rsidRPr="0058297C">
            <w:rPr>
              <w:color w:val="808080" w:themeColor="background1" w:themeShade="80"/>
            </w:rPr>
            <w:t>name of importer</w:t>
          </w:r>
        </w:sdtContent>
      </w:sdt>
      <w:r w:rsidRPr="08A61F98">
        <w:t xml:space="preserve"> of </w:t>
      </w:r>
      <w:sdt>
        <w:sdtPr>
          <w:id w:val="-212965641"/>
          <w:placeholder>
            <w:docPart w:val="53CD33003A7C4019B471FA7BC7401209"/>
          </w:placeholder>
          <w:showingPlcHdr/>
        </w:sdtPr>
        <w:sdtEndPr/>
        <w:sdtContent>
          <w:r w:rsidRPr="0058297C">
            <w:rPr>
              <w:color w:val="808080" w:themeColor="background1" w:themeShade="80"/>
            </w:rPr>
            <w:t>location</w:t>
          </w:r>
        </w:sdtContent>
      </w:sdt>
      <w:r w:rsidRPr="08A61F98">
        <w:t xml:space="preserve"> apply to the New Zealand Customs Service for a </w:t>
      </w:r>
      <w:sdt>
        <w:sdtPr>
          <w:id w:val="-724219059"/>
          <w:placeholder>
            <w:docPart w:val="D8B497B3952748E2B6DC8DEB505E5FED"/>
          </w:placeholder>
          <w:showingPlcHdr/>
          <w:dropDownList>
            <w:listItem w:value="Choose an item."/>
            <w:listItem w:displayText="refund" w:value="refund"/>
            <w:listItem w:displayText="remission" w:value="remission"/>
          </w:dropDownList>
        </w:sdtPr>
        <w:sdtEndPr/>
        <w:sdtContent>
          <w:r w:rsidRPr="00201A8E">
            <w:rPr>
              <w:rStyle w:val="PlaceholderText"/>
            </w:rPr>
            <w:t>Choose an item</w:t>
          </w:r>
        </w:sdtContent>
      </w:sdt>
      <w:r w:rsidRPr="08A61F98">
        <w:t xml:space="preserve"> of duty on the following</w:t>
      </w:r>
      <w:r w:rsidR="000939D0">
        <w:t xml:space="preserve"> good</w:t>
      </w:r>
      <w:r w:rsidR="001F2597">
        <w:t>s</w:t>
      </w:r>
      <w:r>
        <w:t>:</w:t>
      </w:r>
    </w:p>
    <w:p w14:paraId="793CF3A3" w14:textId="5AB85185" w:rsidR="003357A5" w:rsidRDefault="00F05B05" w:rsidP="000939D0">
      <w:pPr>
        <w:pStyle w:val="Heading5"/>
        <w:numPr>
          <w:ilvl w:val="0"/>
          <w:numId w:val="28"/>
        </w:numPr>
        <w:rPr>
          <w:b w:val="0"/>
          <w:bCs/>
          <w:color w:val="1389B6" w:themeColor="accent6" w:themeShade="BF"/>
          <w:lang w:val="en-NZ"/>
        </w:rPr>
      </w:pPr>
      <w:r>
        <w:rPr>
          <w:b w:val="0"/>
          <w:bCs/>
          <w:color w:val="1389B6" w:themeColor="accent6" w:themeShade="BF"/>
          <w:lang w:val="en-NZ"/>
        </w:rPr>
        <w:t>C</w:t>
      </w:r>
      <w:r w:rsidR="003357A5" w:rsidRPr="000939D0">
        <w:rPr>
          <w:b w:val="0"/>
          <w:bCs/>
          <w:color w:val="1389B6" w:themeColor="accent6" w:themeShade="BF"/>
          <w:lang w:val="en-NZ"/>
        </w:rPr>
        <w:t>omplete the following table.</w:t>
      </w:r>
    </w:p>
    <w:p w14:paraId="5B5C63F7" w14:textId="0FBC99D4" w:rsidR="001F2597" w:rsidRPr="001F2597" w:rsidRDefault="00E356BE" w:rsidP="001F2597">
      <w:sdt>
        <w:sdtPr>
          <w:id w:val="2029293388"/>
          <w:placeholder>
            <w:docPart w:val="DefaultPlaceholder_-1854013440"/>
          </w:placeholder>
        </w:sdtPr>
        <w:sdtEndPr/>
        <w:sdtContent>
          <w:r w:rsidR="001F2597" w:rsidRPr="003D247B">
            <w:rPr>
              <w:color w:val="7F7F7F" w:themeColor="text1" w:themeTint="80"/>
            </w:rPr>
            <w:t>Entry number</w:t>
          </w:r>
        </w:sdtContent>
      </w:sdt>
      <w:r w:rsidR="001F2597">
        <w:t xml:space="preserve"> </w:t>
      </w:r>
      <w:sdt>
        <w:sdtPr>
          <w:id w:val="1762638176"/>
          <w:placeholder>
            <w:docPart w:val="EDAB9ED8533C45C193B915C6E3465850"/>
          </w:placeholder>
          <w:showingPlcHdr/>
        </w:sdtPr>
        <w:sdtEndPr/>
        <w:sdtContent>
          <w:r w:rsidR="001F2597" w:rsidRPr="62E55AA0">
            <w:rPr>
              <w:rStyle w:val="PlaceholderText"/>
              <w:rFonts w:eastAsiaTheme="minorEastAsia"/>
            </w:rPr>
            <w:t>Click to enter text.</w:t>
          </w:r>
        </w:sdtContent>
      </w:sdt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2977"/>
        <w:gridCol w:w="2835"/>
        <w:gridCol w:w="2835"/>
      </w:tblGrid>
      <w:tr w:rsidR="001F2597" w14:paraId="54DD5F5C" w14:textId="77777777" w:rsidTr="001F2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7" w:type="dxa"/>
            <w:vAlign w:val="top"/>
          </w:tcPr>
          <w:p w14:paraId="2DE91281" w14:textId="2F948032" w:rsidR="001F2597" w:rsidRDefault="001F2597" w:rsidP="000939D0">
            <w:pPr>
              <w:spacing w:before="0"/>
            </w:pPr>
            <w:r>
              <w:t>Description of goods</w:t>
            </w:r>
          </w:p>
        </w:tc>
        <w:tc>
          <w:tcPr>
            <w:tcW w:w="2835" w:type="dxa"/>
            <w:vAlign w:val="top"/>
          </w:tcPr>
          <w:p w14:paraId="10BB3BF3" w14:textId="6F06BBAD" w:rsidR="001F2597" w:rsidRDefault="001F2597" w:rsidP="000939D0">
            <w:pPr>
              <w:spacing w:before="0"/>
            </w:pPr>
            <w:r>
              <w:t>Quantity, number, and type of packages</w:t>
            </w:r>
          </w:p>
        </w:tc>
        <w:tc>
          <w:tcPr>
            <w:tcW w:w="2835" w:type="dxa"/>
            <w:vAlign w:val="top"/>
          </w:tcPr>
          <w:p w14:paraId="497CD3FD" w14:textId="3E97BA42" w:rsidR="001F2597" w:rsidRDefault="001F2597" w:rsidP="000939D0">
            <w:pPr>
              <w:spacing w:before="0"/>
            </w:pPr>
            <w:r>
              <w:t>Refund or remission amount (NZ$)</w:t>
            </w:r>
          </w:p>
        </w:tc>
      </w:tr>
      <w:tr w:rsidR="001F2597" w14:paraId="5A850EFA" w14:textId="77777777" w:rsidTr="001F2597">
        <w:sdt>
          <w:sdtPr>
            <w:id w:val="-1458868855"/>
            <w:placeholder>
              <w:docPart w:val="E3204AA21EEC49269BEA66E37674997C"/>
            </w:placeholder>
            <w:showingPlcHdr/>
          </w:sdtPr>
          <w:sdtEndPr/>
          <w:sdtContent>
            <w:tc>
              <w:tcPr>
                <w:tcW w:w="2977" w:type="dxa"/>
                <w:vAlign w:val="top"/>
              </w:tcPr>
              <w:p w14:paraId="5AEE3E3E" w14:textId="4565D7C2" w:rsidR="001F2597" w:rsidRDefault="001F2597" w:rsidP="003357A5">
                <w:r w:rsidRPr="009C2360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  <w:sdt>
          <w:sdtPr>
            <w:id w:val="885533537"/>
            <w:placeholder>
              <w:docPart w:val="B41A733477BC43EDBDB0E2BFBEE9BDD4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290AB7D9" w14:textId="34ED2133" w:rsidR="001F2597" w:rsidRDefault="001F2597" w:rsidP="003357A5">
                <w:r w:rsidRPr="009C2360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  <w:sdt>
          <w:sdtPr>
            <w:id w:val="2056039862"/>
            <w:placeholder>
              <w:docPart w:val="5F7C749BFB0A4058AF27F30E54FFF3F9"/>
            </w:placeholder>
            <w:showingPlcHdr/>
          </w:sdtPr>
          <w:sdtEndPr/>
          <w:sdtContent>
            <w:tc>
              <w:tcPr>
                <w:tcW w:w="2835" w:type="dxa"/>
                <w:vAlign w:val="top"/>
              </w:tcPr>
              <w:p w14:paraId="478BD55C" w14:textId="40B0D91C" w:rsidR="001F2597" w:rsidRDefault="001F2597" w:rsidP="003357A5">
                <w:r w:rsidRPr="009C2360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  <w:tr w:rsidR="001F2597" w14:paraId="279304AC" w14:textId="77777777" w:rsidTr="001F2597">
        <w:sdt>
          <w:sdtPr>
            <w:id w:val="2099508805"/>
            <w:placeholder>
              <w:docPart w:val="3843E330455740889991CD9881292D51"/>
            </w:placeholder>
            <w:showingPlcHdr/>
          </w:sdtPr>
          <w:sdtEndPr/>
          <w:sdtContent>
            <w:tc>
              <w:tcPr>
                <w:tcW w:w="2977" w:type="dxa"/>
                <w:vAlign w:val="top"/>
              </w:tcPr>
              <w:p w14:paraId="15F60EC8" w14:textId="6E7D3D96" w:rsidR="001F2597" w:rsidRDefault="001F2597" w:rsidP="003357A5">
                <w:r w:rsidRPr="009C2360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  <w:sdt>
          <w:sdtPr>
            <w:id w:val="-1095932544"/>
            <w:placeholder>
              <w:docPart w:val="38C40D179C504EE3A843FB024D40DE69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5E885648" w14:textId="1E7826BD" w:rsidR="001F2597" w:rsidRDefault="001F2597" w:rsidP="003357A5">
                <w:r w:rsidRPr="009C2360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  <w:sdt>
          <w:sdtPr>
            <w:id w:val="1378590186"/>
            <w:placeholder>
              <w:docPart w:val="200EC1F29C834B93BD2ADA88E21FF6C9"/>
            </w:placeholder>
            <w:showingPlcHdr/>
          </w:sdtPr>
          <w:sdtEndPr/>
          <w:sdtContent>
            <w:tc>
              <w:tcPr>
                <w:tcW w:w="2835" w:type="dxa"/>
                <w:vAlign w:val="top"/>
              </w:tcPr>
              <w:p w14:paraId="1BA1C1C3" w14:textId="3E48E530" w:rsidR="001F2597" w:rsidRDefault="001F2597" w:rsidP="003357A5">
                <w:r w:rsidRPr="009C2360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  <w:tr w:rsidR="001F2597" w14:paraId="6C940ED1" w14:textId="77777777" w:rsidTr="001F2597">
        <w:sdt>
          <w:sdtPr>
            <w:id w:val="2021273392"/>
            <w:placeholder>
              <w:docPart w:val="49BFF93D7BBC4397A9C5C948752F87B1"/>
            </w:placeholder>
            <w:showingPlcHdr/>
          </w:sdtPr>
          <w:sdtEndPr/>
          <w:sdtContent>
            <w:tc>
              <w:tcPr>
                <w:tcW w:w="2977" w:type="dxa"/>
                <w:vAlign w:val="top"/>
              </w:tcPr>
              <w:p w14:paraId="589CDCCB" w14:textId="2B453750" w:rsidR="001F2597" w:rsidRDefault="001F2597" w:rsidP="003357A5">
                <w:r w:rsidRPr="009C2360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  <w:sdt>
          <w:sdtPr>
            <w:id w:val="297732902"/>
            <w:placeholder>
              <w:docPart w:val="FD32248DAA544FAB9B4C18E426293674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005F3B7C" w14:textId="0496F37D" w:rsidR="001F2597" w:rsidRDefault="001F2597" w:rsidP="003357A5">
                <w:r w:rsidRPr="009C2360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  <w:sdt>
          <w:sdtPr>
            <w:id w:val="-1812402676"/>
            <w:placeholder>
              <w:docPart w:val="B923F54CDC674928AE7BFDFC602353BB"/>
            </w:placeholder>
            <w:showingPlcHdr/>
          </w:sdtPr>
          <w:sdtEndPr/>
          <w:sdtContent>
            <w:tc>
              <w:tcPr>
                <w:tcW w:w="2835" w:type="dxa"/>
                <w:vAlign w:val="top"/>
              </w:tcPr>
              <w:p w14:paraId="14CF3795" w14:textId="56A9EC88" w:rsidR="001F2597" w:rsidRDefault="001F2597" w:rsidP="003357A5">
                <w:r w:rsidRPr="009C2360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</w:tbl>
    <w:p w14:paraId="71BD9732" w14:textId="2A221CB2" w:rsidR="003357A5" w:rsidRPr="000939D0" w:rsidRDefault="003357A5" w:rsidP="000939D0">
      <w:pPr>
        <w:pStyle w:val="Heading5"/>
        <w:numPr>
          <w:ilvl w:val="0"/>
          <w:numId w:val="28"/>
        </w:numPr>
        <w:rPr>
          <w:b w:val="0"/>
          <w:bCs/>
          <w:color w:val="1389B6" w:themeColor="accent6" w:themeShade="BF"/>
        </w:rPr>
      </w:pPr>
      <w:r w:rsidRPr="000939D0">
        <w:rPr>
          <w:b w:val="0"/>
          <w:bCs/>
          <w:color w:val="1389B6" w:themeColor="accent6" w:themeShade="BF"/>
          <w:lang w:val="en-NZ"/>
        </w:rPr>
        <w:t>P</w:t>
      </w:r>
      <w:r w:rsidRPr="000939D0">
        <w:rPr>
          <w:b w:val="0"/>
          <w:bCs/>
          <w:color w:val="1389B6" w:themeColor="accent6" w:themeShade="BF"/>
        </w:rPr>
        <w:t>rovide details of the reason for the claim and the remission/refund amount (for example, date and nature of faulty manufacture, deterioration, loss etc, and date and location of destruction).</w:t>
      </w:r>
    </w:p>
    <w:sdt>
      <w:sdtPr>
        <w:id w:val="-778256825"/>
        <w:placeholder>
          <w:docPart w:val="FCC6186BAFEA4A7798B1A40440BCEE51"/>
        </w:placeholder>
        <w:showingPlcHdr/>
      </w:sdtPr>
      <w:sdtEndPr/>
      <w:sdtContent>
        <w:p w14:paraId="30CF3B91" w14:textId="0863D27F" w:rsidR="003357A5" w:rsidRDefault="00574787" w:rsidP="003357A5">
          <w:r w:rsidRPr="009C2360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details</w:t>
          </w:r>
        </w:p>
      </w:sdtContent>
    </w:sdt>
    <w:p w14:paraId="7292548E" w14:textId="09F457AF" w:rsidR="003357A5" w:rsidRPr="000939D0" w:rsidRDefault="003357A5" w:rsidP="000939D0">
      <w:pPr>
        <w:pStyle w:val="Heading5"/>
        <w:numPr>
          <w:ilvl w:val="0"/>
          <w:numId w:val="28"/>
        </w:numPr>
        <w:rPr>
          <w:b w:val="0"/>
          <w:bCs/>
          <w:color w:val="1389B6" w:themeColor="accent6" w:themeShade="BF"/>
          <w:lang w:val="en-NZ"/>
        </w:rPr>
      </w:pPr>
      <w:r w:rsidRPr="000939D0">
        <w:rPr>
          <w:b w:val="0"/>
          <w:bCs/>
          <w:color w:val="1389B6" w:themeColor="accent6" w:themeShade="BF"/>
          <w:lang w:val="en-NZ"/>
        </w:rPr>
        <w:t>Complete the following table.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2552"/>
        <w:gridCol w:w="7086"/>
      </w:tblGrid>
      <w:tr w:rsidR="003357A5" w14:paraId="28FFF336" w14:textId="77777777" w:rsidTr="00335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9C14F08" w14:textId="03B5C0E8" w:rsidR="003357A5" w:rsidRDefault="003357A5" w:rsidP="003357A5">
            <w:pPr>
              <w:spacing w:before="144" w:after="144"/>
              <w:rPr>
                <w:lang w:eastAsia="x-none"/>
              </w:rPr>
            </w:pPr>
            <w:r>
              <w:rPr>
                <w:lang w:eastAsia="x-none"/>
              </w:rPr>
              <w:t>Name of applicant</w:t>
            </w:r>
          </w:p>
        </w:tc>
        <w:sdt>
          <w:sdtPr>
            <w:rPr>
              <w:lang w:eastAsia="x-none"/>
            </w:rPr>
            <w:id w:val="839356738"/>
            <w:placeholder>
              <w:docPart w:val="2420E6FE1D9C4035B91B7CB2E2C8F612"/>
            </w:placeholder>
            <w:showingPlcHdr/>
          </w:sdtPr>
          <w:sdtEndPr/>
          <w:sdtContent>
            <w:tc>
              <w:tcPr>
                <w:tcW w:w="7086" w:type="dxa"/>
              </w:tcPr>
              <w:p w14:paraId="6801D2C6" w14:textId="4C2F0908" w:rsidR="003357A5" w:rsidRDefault="00574787" w:rsidP="003357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 w:rsidRPr="009C2360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  <w:tr w:rsidR="003357A5" w14:paraId="784766D9" w14:textId="77777777" w:rsidTr="00335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3BBCF7C" w14:textId="764769BE" w:rsidR="003357A5" w:rsidRDefault="003357A5" w:rsidP="003357A5">
            <w:pPr>
              <w:spacing w:before="144" w:after="144"/>
              <w:rPr>
                <w:lang w:eastAsia="x-none"/>
              </w:rPr>
            </w:pPr>
            <w:r>
              <w:rPr>
                <w:lang w:eastAsia="x-none"/>
              </w:rPr>
              <w:t>Signature</w:t>
            </w:r>
          </w:p>
        </w:tc>
        <w:tc>
          <w:tcPr>
            <w:tcW w:w="7086" w:type="dxa"/>
          </w:tcPr>
          <w:p w14:paraId="6713A901" w14:textId="77777777" w:rsidR="003357A5" w:rsidRDefault="003357A5" w:rsidP="00335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</w:p>
        </w:tc>
      </w:tr>
      <w:tr w:rsidR="003357A5" w14:paraId="190DBA14" w14:textId="77777777" w:rsidTr="00335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6418AB7" w14:textId="20868DFB" w:rsidR="003357A5" w:rsidRDefault="003357A5" w:rsidP="003357A5">
            <w:pPr>
              <w:rPr>
                <w:lang w:eastAsia="x-none"/>
              </w:rPr>
            </w:pPr>
            <w:r>
              <w:rPr>
                <w:lang w:eastAsia="x-none"/>
              </w:rPr>
              <w:t>Date</w:t>
            </w:r>
          </w:p>
        </w:tc>
        <w:sdt>
          <w:sdtPr>
            <w:rPr>
              <w:lang w:eastAsia="x-none"/>
            </w:rPr>
            <w:id w:val="-1267153520"/>
            <w:placeholder>
              <w:docPart w:val="5629C70299284E1893C01CAB37A20F0C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7086" w:type="dxa"/>
              </w:tcPr>
              <w:p w14:paraId="7B73804B" w14:textId="0A45CD48" w:rsidR="003357A5" w:rsidRDefault="003357A5" w:rsidP="003357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 w:rsidRPr="008E6AA0">
                  <w:rPr>
                    <w:rStyle w:val="PlaceholderText"/>
                    <w:rFonts w:eastAsiaTheme="minorHAnsi"/>
                  </w:rPr>
                  <w:t>Click to enter a date.</w:t>
                </w:r>
              </w:p>
            </w:tc>
          </w:sdtContent>
        </w:sdt>
      </w:tr>
    </w:tbl>
    <w:p w14:paraId="56908585" w14:textId="69E30C39" w:rsidR="003357A5" w:rsidRDefault="00F05B05" w:rsidP="003357A5">
      <w:pPr>
        <w:rPr>
          <w:b/>
          <w:bCs/>
          <w:lang w:eastAsia="x-none"/>
        </w:rPr>
      </w:pPr>
      <w:r>
        <w:rPr>
          <w:b/>
          <w:bCs/>
          <w:lang w:eastAsia="x-none"/>
        </w:rPr>
        <w:t>Prior to submitting your application, p</w:t>
      </w:r>
      <w:r w:rsidR="000939D0">
        <w:rPr>
          <w:b/>
          <w:bCs/>
          <w:lang w:eastAsia="x-none"/>
        </w:rPr>
        <w:t>lease note:</w:t>
      </w:r>
    </w:p>
    <w:p w14:paraId="2A9B2FCF" w14:textId="35488DFC" w:rsidR="000939D0" w:rsidRPr="00573348" w:rsidRDefault="000939D0" w:rsidP="000939D0">
      <w:pPr>
        <w:pStyle w:val="ListParagraph"/>
        <w:keepNext/>
        <w:numPr>
          <w:ilvl w:val="0"/>
          <w:numId w:val="29"/>
        </w:numPr>
        <w:suppressAutoHyphens w:val="0"/>
        <w:autoSpaceDE/>
        <w:autoSpaceDN/>
        <w:adjustRightInd/>
        <w:spacing w:before="240" w:after="120" w:line="240" w:lineRule="auto"/>
        <w:ind w:left="374" w:hanging="374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Pr="08A61F98">
        <w:rPr>
          <w:rFonts w:ascii="Arial" w:hAnsi="Arial" w:cs="Arial"/>
        </w:rPr>
        <w:t xml:space="preserve"> refer to the prescribed exceptions, restrictions or conditions prescribed in Regulations 60, 61, 62 </w:t>
      </w:r>
      <w:r>
        <w:rPr>
          <w:rFonts w:ascii="Arial" w:hAnsi="Arial" w:cs="Arial"/>
        </w:rPr>
        <w:t xml:space="preserve">and </w:t>
      </w:r>
      <w:r w:rsidRPr="08A61F98">
        <w:rPr>
          <w:rFonts w:ascii="Arial" w:hAnsi="Arial" w:cs="Arial"/>
        </w:rPr>
        <w:t xml:space="preserve">63 of the </w:t>
      </w:r>
      <w:hyperlink r:id="rId11" w:history="1">
        <w:r w:rsidRPr="00915779">
          <w:rPr>
            <w:rStyle w:val="Hyperlink"/>
            <w:rFonts w:ascii="Arial" w:hAnsi="Arial" w:cs="Arial"/>
          </w:rPr>
          <w:t>Customs and Excise Regulations 1996</w:t>
        </w:r>
      </w:hyperlink>
      <w:r w:rsidRPr="08A61F98">
        <w:rPr>
          <w:rFonts w:ascii="Arial" w:hAnsi="Arial" w:cs="Arial"/>
        </w:rPr>
        <w:t xml:space="preserve"> before making application.</w:t>
      </w:r>
    </w:p>
    <w:p w14:paraId="1E85DB30" w14:textId="77777777" w:rsidR="000939D0" w:rsidRPr="00573348" w:rsidRDefault="000939D0" w:rsidP="000939D0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 w:after="120" w:line="240" w:lineRule="auto"/>
        <w:ind w:left="374" w:hanging="374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8A61F98">
        <w:rPr>
          <w:rFonts w:ascii="Arial" w:hAnsi="Arial" w:cs="Arial"/>
        </w:rPr>
        <w:t xml:space="preserve">ttach any further information and evidence you wish to supply in support of your application </w:t>
      </w:r>
      <w:r w:rsidRPr="08A61F98">
        <w:rPr>
          <w:rFonts w:ascii="Arial" w:eastAsia="Arial" w:hAnsi="Arial" w:cs="Arial"/>
          <w:lang w:val="en-GB"/>
        </w:rPr>
        <w:t>addressing the requirements in the applicable regulations noted above in Note 1</w:t>
      </w:r>
      <w:r w:rsidRPr="08A61F98">
        <w:rPr>
          <w:rFonts w:ascii="Arial" w:hAnsi="Arial" w:cs="Arial"/>
        </w:rPr>
        <w:t>. Customs may request further information as required.</w:t>
      </w:r>
    </w:p>
    <w:p w14:paraId="103682C1" w14:textId="65EC11E3" w:rsidR="000939D0" w:rsidRPr="00573348" w:rsidRDefault="000939D0" w:rsidP="000939D0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 w:after="120" w:line="240" w:lineRule="auto"/>
        <w:ind w:left="374" w:hanging="374"/>
        <w:textAlignment w:val="auto"/>
        <w:rPr>
          <w:rFonts w:ascii="Arial" w:hAnsi="Arial" w:cs="Arial"/>
        </w:rPr>
      </w:pPr>
      <w:r w:rsidRPr="5C063DBF">
        <w:rPr>
          <w:rFonts w:ascii="Arial" w:hAnsi="Arial" w:cs="Arial"/>
        </w:rPr>
        <w:t xml:space="preserve">In relation to goods of faulty manufacture, goods damaged or deteriorated in condition, or goods diminished in value, please advise </w:t>
      </w:r>
      <w:r w:rsidR="318B375D" w:rsidRPr="5C063DBF">
        <w:rPr>
          <w:rFonts w:ascii="Arial" w:hAnsi="Arial" w:cs="Arial"/>
        </w:rPr>
        <w:t>how</w:t>
      </w:r>
      <w:r w:rsidRPr="5C063DBF">
        <w:rPr>
          <w:rFonts w:ascii="Arial" w:hAnsi="Arial" w:cs="Arial"/>
        </w:rPr>
        <w:t xml:space="preserve"> the goods will be disposed of, ensuring that any disposal </w:t>
      </w:r>
      <w:r w:rsidR="3B32053A" w:rsidRPr="5C063DBF">
        <w:rPr>
          <w:rFonts w:ascii="Arial" w:hAnsi="Arial" w:cs="Arial"/>
        </w:rPr>
        <w:t>is</w:t>
      </w:r>
      <w:r w:rsidRPr="5C063DBF">
        <w:rPr>
          <w:rFonts w:ascii="Arial" w:hAnsi="Arial" w:cs="Arial"/>
        </w:rPr>
        <w:t xml:space="preserve"> in accordance with</w:t>
      </w:r>
      <w:r w:rsidR="0013305E">
        <w:rPr>
          <w:rFonts w:ascii="Arial" w:hAnsi="Arial" w:cs="Arial"/>
        </w:rPr>
        <w:t xml:space="preserve"> </w:t>
      </w:r>
      <w:r w:rsidR="002E580F">
        <w:rPr>
          <w:rFonts w:ascii="Arial" w:hAnsi="Arial" w:cs="Arial"/>
        </w:rPr>
        <w:t>you</w:t>
      </w:r>
      <w:r w:rsidR="0013305E">
        <w:rPr>
          <w:rFonts w:ascii="Arial" w:hAnsi="Arial" w:cs="Arial"/>
        </w:rPr>
        <w:t>r</w:t>
      </w:r>
      <w:r w:rsidRPr="5C063DBF">
        <w:rPr>
          <w:rFonts w:ascii="Arial" w:hAnsi="Arial" w:cs="Arial"/>
        </w:rPr>
        <w:t xml:space="preserve"> waste management plan or that any statutory bod</w:t>
      </w:r>
      <w:r w:rsidR="0172DB60" w:rsidRPr="5C063DBF">
        <w:rPr>
          <w:rFonts w:ascii="Arial" w:hAnsi="Arial" w:cs="Arial"/>
        </w:rPr>
        <w:t>y</w:t>
      </w:r>
      <w:r w:rsidRPr="5C063DBF">
        <w:rPr>
          <w:rFonts w:ascii="Arial" w:hAnsi="Arial" w:cs="Arial"/>
        </w:rPr>
        <w:t xml:space="preserve"> approval, if required, has been obtained.</w:t>
      </w:r>
    </w:p>
    <w:p w14:paraId="1642D013" w14:textId="77777777" w:rsidR="000939D0" w:rsidRPr="00573348" w:rsidRDefault="000939D0" w:rsidP="000939D0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 w:after="120" w:line="240" w:lineRule="auto"/>
        <w:textAlignment w:val="auto"/>
        <w:rPr>
          <w:rFonts w:ascii="Arial" w:hAnsi="Arial" w:cs="Arial"/>
        </w:rPr>
      </w:pPr>
      <w:r w:rsidRPr="08A61F98">
        <w:rPr>
          <w:rFonts w:ascii="Arial" w:hAnsi="Arial" w:cs="Arial"/>
        </w:rPr>
        <w:lastRenderedPageBreak/>
        <w:t xml:space="preserve">Refund or remission of duty will not be approved until the goods have been disposed of or destroyed under Customs supervision, where applicable. </w:t>
      </w:r>
    </w:p>
    <w:p w14:paraId="1C3537F4" w14:textId="77777777" w:rsidR="000939D0" w:rsidRPr="00573348" w:rsidRDefault="000939D0" w:rsidP="000939D0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 w:after="120" w:line="240" w:lineRule="auto"/>
        <w:textAlignment w:val="auto"/>
        <w:rPr>
          <w:rFonts w:ascii="Arial" w:hAnsi="Arial" w:cs="Arial"/>
        </w:rPr>
      </w:pPr>
      <w:r w:rsidRPr="08A61F98">
        <w:rPr>
          <w:rFonts w:ascii="Arial" w:hAnsi="Arial" w:cs="Arial"/>
        </w:rPr>
        <w:t xml:space="preserve">Any costs associated with the destruction of the goods is the responsibility of the applicant. </w:t>
      </w:r>
    </w:p>
    <w:p w14:paraId="40B05752" w14:textId="77777777" w:rsidR="000939D0" w:rsidRDefault="000939D0" w:rsidP="000939D0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 w:after="120" w:line="240" w:lineRule="auto"/>
        <w:ind w:left="374" w:hanging="374"/>
        <w:textAlignment w:val="auto"/>
        <w:rPr>
          <w:rFonts w:ascii="Arial" w:hAnsi="Arial" w:cs="Arial"/>
        </w:rPr>
      </w:pPr>
      <w:r w:rsidRPr="5C063DBF">
        <w:rPr>
          <w:rFonts w:ascii="Arial" w:hAnsi="Arial" w:cs="Arial"/>
        </w:rPr>
        <w:t xml:space="preserve">Where a refund of duty is to be made as a result of this application, the applicant must complete Form NZCS 223 – </w:t>
      </w:r>
      <w:r w:rsidRPr="5C063DBF">
        <w:rPr>
          <w:rFonts w:ascii="Arial" w:hAnsi="Arial" w:cs="Arial"/>
          <w:i/>
          <w:iCs/>
        </w:rPr>
        <w:t>Application for Refund of Revenue</w:t>
      </w:r>
      <w:r w:rsidRPr="5C063DBF">
        <w:rPr>
          <w:rFonts w:ascii="Arial" w:hAnsi="Arial" w:cs="Arial"/>
        </w:rPr>
        <w:t>, as the refund will be paid out on that form.</w:t>
      </w:r>
    </w:p>
    <w:p w14:paraId="5026657F" w14:textId="77777777" w:rsidR="007327B3" w:rsidRPr="00163F6D" w:rsidRDefault="007327B3" w:rsidP="007327B3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 w:after="120" w:line="240" w:lineRule="auto"/>
        <w:textAlignment w:val="auto"/>
        <w:rPr>
          <w:rFonts w:cs="Arial"/>
        </w:rPr>
      </w:pPr>
      <w:r w:rsidRPr="00163F6D">
        <w:rPr>
          <w:rFonts w:ascii="Arial" w:hAnsi="Arial" w:cs="Arial"/>
        </w:rPr>
        <w:t>The refund or remission amount must be stated on the application form.</w:t>
      </w:r>
    </w:p>
    <w:p w14:paraId="73C46367" w14:textId="77777777" w:rsidR="007327B3" w:rsidRPr="00573348" w:rsidRDefault="007327B3" w:rsidP="007327B3">
      <w:pPr>
        <w:pStyle w:val="ListParagraph"/>
        <w:suppressAutoHyphens w:val="0"/>
        <w:autoSpaceDE/>
        <w:autoSpaceDN/>
        <w:adjustRightInd/>
        <w:spacing w:before="120" w:after="120" w:line="240" w:lineRule="auto"/>
        <w:ind w:left="374"/>
        <w:textAlignment w:val="auto"/>
        <w:rPr>
          <w:rFonts w:ascii="Arial" w:hAnsi="Arial" w:cs="Arial"/>
        </w:rPr>
      </w:pPr>
    </w:p>
    <w:p w14:paraId="50C34558" w14:textId="77777777" w:rsidR="000939D0" w:rsidRPr="000939D0" w:rsidRDefault="000939D0" w:rsidP="003357A5">
      <w:pPr>
        <w:pBdr>
          <w:bottom w:val="single" w:sz="6" w:space="1" w:color="auto"/>
        </w:pBdr>
        <w:rPr>
          <w:b/>
          <w:bCs/>
          <w:lang w:eastAsia="x-none"/>
        </w:rPr>
      </w:pPr>
    </w:p>
    <w:p w14:paraId="061FFCA2" w14:textId="3AE45774" w:rsidR="007327B3" w:rsidRDefault="007327B3" w:rsidP="007327B3">
      <w:pPr>
        <w:pStyle w:val="Heading3"/>
      </w:pPr>
      <w:r>
        <w:t>For Customs use only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3686"/>
        <w:gridCol w:w="5952"/>
      </w:tblGrid>
      <w:tr w:rsidR="007327B3" w14:paraId="5E57F1E4" w14:textId="77777777" w:rsidTr="00732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A3E4AE0" w14:textId="1A3DBB21" w:rsidR="007327B3" w:rsidRDefault="007327B3" w:rsidP="007327B3">
            <w:pPr>
              <w:spacing w:before="144" w:after="144"/>
            </w:pPr>
            <w:r>
              <w:t>Application is approved/declined</w:t>
            </w:r>
          </w:p>
        </w:tc>
        <w:sdt>
          <w:sdtPr>
            <w:id w:val="-1382555207"/>
            <w:placeholder>
              <w:docPart w:val="00F95F1BB4744B16B5AA88DDE25A0030"/>
            </w:placeholder>
            <w:showingPlcHdr/>
            <w:dropDownList>
              <w:listItem w:value="Choose an item."/>
              <w:listItem w:displayText="Approved" w:value="Approved"/>
              <w:listItem w:displayText="Declined" w:value="Declined"/>
            </w:dropDownList>
          </w:sdtPr>
          <w:sdtEndPr/>
          <w:sdtContent>
            <w:tc>
              <w:tcPr>
                <w:tcW w:w="5952" w:type="dxa"/>
              </w:tcPr>
              <w:p w14:paraId="52CB5A67" w14:textId="52EC8467" w:rsidR="007327B3" w:rsidRDefault="007327B3" w:rsidP="007327B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Select ‘approve</w:t>
                </w:r>
                <w:r w:rsidR="00D37056">
                  <w:rPr>
                    <w:rStyle w:val="PlaceholderText"/>
                    <w:rFonts w:eastAsiaTheme="minorHAnsi"/>
                  </w:rPr>
                  <w:t>d</w:t>
                </w:r>
                <w:r>
                  <w:rPr>
                    <w:rStyle w:val="PlaceholderText"/>
                    <w:rFonts w:eastAsiaTheme="minorHAnsi"/>
                  </w:rPr>
                  <w:t>’ or ‘decline</w:t>
                </w:r>
                <w:r w:rsidR="00D37056">
                  <w:rPr>
                    <w:rStyle w:val="PlaceholderText"/>
                    <w:rFonts w:eastAsiaTheme="minorHAnsi"/>
                  </w:rPr>
                  <w:t>d</w:t>
                </w:r>
                <w:r>
                  <w:rPr>
                    <w:rStyle w:val="PlaceholderText"/>
                    <w:rFonts w:eastAsiaTheme="minorHAnsi"/>
                  </w:rPr>
                  <w:t xml:space="preserve">’ drop down </w:t>
                </w:r>
              </w:p>
            </w:tc>
          </w:sdtContent>
        </w:sdt>
      </w:tr>
      <w:tr w:rsidR="007327B3" w14:paraId="7D538A8A" w14:textId="77777777" w:rsidTr="00732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EE794D0" w14:textId="74F73D17" w:rsidR="007327B3" w:rsidRDefault="007327B3" w:rsidP="007327B3">
            <w:r>
              <w:t>Conditions for approval; or reasons for decline</w:t>
            </w:r>
          </w:p>
        </w:tc>
        <w:sdt>
          <w:sdtPr>
            <w:id w:val="1380979704"/>
            <w:placeholder>
              <w:docPart w:val="A73DD0A774E0457AB0CA2DDDCC104990"/>
            </w:placeholder>
            <w:showingPlcHdr/>
          </w:sdtPr>
          <w:sdtEndPr/>
          <w:sdtContent>
            <w:tc>
              <w:tcPr>
                <w:tcW w:w="5952" w:type="dxa"/>
              </w:tcPr>
              <w:p w14:paraId="4544D95C" w14:textId="55F92B96" w:rsidR="007327B3" w:rsidRDefault="00F91441" w:rsidP="007327B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C2360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  <w:tr w:rsidR="007327B3" w14:paraId="66BE1E20" w14:textId="77777777" w:rsidTr="00732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8F6D476" w14:textId="7A7FB256" w:rsidR="007327B3" w:rsidRDefault="007327B3" w:rsidP="007327B3">
            <w:r>
              <w:t>Authorising officer</w:t>
            </w:r>
          </w:p>
        </w:tc>
        <w:sdt>
          <w:sdtPr>
            <w:id w:val="1540008028"/>
            <w:placeholder>
              <w:docPart w:val="8AF41C3518A2436B89C49177D9808A6B"/>
            </w:placeholder>
            <w:showingPlcHdr/>
          </w:sdtPr>
          <w:sdtEndPr/>
          <w:sdtContent>
            <w:tc>
              <w:tcPr>
                <w:tcW w:w="5952" w:type="dxa"/>
              </w:tcPr>
              <w:p w14:paraId="00415DF5" w14:textId="7066E6F2" w:rsidR="007327B3" w:rsidRDefault="00F91441" w:rsidP="007327B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C2360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  <w:tr w:rsidR="007327B3" w14:paraId="4B6A1FD9" w14:textId="77777777" w:rsidTr="00732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8C04A79" w14:textId="4B3578F4" w:rsidR="007327B3" w:rsidRDefault="007327B3" w:rsidP="007327B3">
            <w:r>
              <w:t>Signature of authorising officer</w:t>
            </w:r>
          </w:p>
        </w:tc>
        <w:tc>
          <w:tcPr>
            <w:tcW w:w="5952" w:type="dxa"/>
          </w:tcPr>
          <w:p w14:paraId="43F5E54A" w14:textId="77777777" w:rsidR="007327B3" w:rsidRDefault="007327B3" w:rsidP="00732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27B3" w14:paraId="2E83B234" w14:textId="77777777" w:rsidTr="00732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39D2DD5" w14:textId="3B3D8D0D" w:rsidR="007327B3" w:rsidRDefault="007327B3" w:rsidP="007327B3">
            <w:r>
              <w:t>Date</w:t>
            </w:r>
          </w:p>
        </w:tc>
        <w:sdt>
          <w:sdtPr>
            <w:id w:val="797341293"/>
            <w:placeholder>
              <w:docPart w:val="0B07A074952143CDBDA6EB5E83BCF8C0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5952" w:type="dxa"/>
              </w:tcPr>
              <w:p w14:paraId="5FF3FED2" w14:textId="41B16A66" w:rsidR="007327B3" w:rsidRDefault="007327B3" w:rsidP="007327B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6AA0">
                  <w:rPr>
                    <w:rStyle w:val="PlaceholderText"/>
                    <w:rFonts w:eastAsiaTheme="minorHAnsi"/>
                  </w:rPr>
                  <w:t>Click to enter a date.</w:t>
                </w:r>
              </w:p>
            </w:tc>
          </w:sdtContent>
        </w:sdt>
      </w:tr>
    </w:tbl>
    <w:p w14:paraId="2DCC1D56" w14:textId="77777777" w:rsidR="007327B3" w:rsidRPr="007327B3" w:rsidRDefault="007327B3" w:rsidP="007327B3"/>
    <w:sectPr w:rsidR="007327B3" w:rsidRPr="007327B3" w:rsidSect="003357A5">
      <w:footerReference w:type="default" r:id="rId12"/>
      <w:headerReference w:type="first" r:id="rId13"/>
      <w:footerReference w:type="first" r:id="rId14"/>
      <w:pgSz w:w="11906" w:h="16838" w:code="9"/>
      <w:pgMar w:top="1134" w:right="1134" w:bottom="170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D261A" w14:textId="77777777" w:rsidR="00A508D3" w:rsidRDefault="00A508D3">
      <w:pPr>
        <w:spacing w:before="0"/>
      </w:pPr>
      <w:r>
        <w:separator/>
      </w:r>
    </w:p>
  </w:endnote>
  <w:endnote w:type="continuationSeparator" w:id="0">
    <w:p w14:paraId="12C184E9" w14:textId="77777777" w:rsidR="00A508D3" w:rsidRDefault="00A508D3">
      <w:pPr>
        <w:spacing w:before="0"/>
      </w:pPr>
      <w:r>
        <w:continuationSeparator/>
      </w:r>
    </w:p>
  </w:endnote>
  <w:endnote w:type="continuationNotice" w:id="1">
    <w:p w14:paraId="22787274" w14:textId="77777777" w:rsidR="00A508D3" w:rsidRDefault="00A508D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TT)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4046" w14:textId="77777777" w:rsidR="007D5A97" w:rsidRDefault="00926E59" w:rsidP="0016420B">
    <w:pPr>
      <w:pStyle w:val="Footer"/>
    </w:pPr>
    <w:r>
      <w:t xml:space="preserve"> </w:t>
    </w:r>
    <w:r w:rsidR="00715B7F">
      <w:t>NEW ZEALAND CUSTOMS SERVICE</w:t>
    </w:r>
    <w:r w:rsidR="00715B7F">
      <w:ptab w:relativeTo="margin" w:alignment="right" w:leader="none"/>
    </w:r>
    <w:r w:rsidR="00557B0B" w:rsidRPr="005D2A24">
      <w:rPr>
        <w:b/>
      </w:rPr>
      <w:fldChar w:fldCharType="begin"/>
    </w:r>
    <w:r w:rsidR="00557B0B" w:rsidRPr="005D2A24">
      <w:rPr>
        <w:b/>
      </w:rPr>
      <w:instrText xml:space="preserve"> PAGE   \* MERGEFORMAT </w:instrText>
    </w:r>
    <w:r w:rsidR="00557B0B" w:rsidRPr="005D2A24">
      <w:rPr>
        <w:b/>
      </w:rPr>
      <w:fldChar w:fldCharType="separate"/>
    </w:r>
    <w:r w:rsidR="00FA7CFE">
      <w:rPr>
        <w:b/>
        <w:noProof/>
      </w:rPr>
      <w:t>4</w:t>
    </w:r>
    <w:r w:rsidR="00557B0B" w:rsidRPr="005D2A24">
      <w:rPr>
        <w:b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3295" w14:textId="77777777" w:rsidR="007D5A97" w:rsidRDefault="000D6170" w:rsidP="0016420B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14C8BDA" wp14:editId="509E03BC">
          <wp:simplePos x="0" y="0"/>
          <wp:positionH relativeFrom="page">
            <wp:posOffset>0</wp:posOffset>
          </wp:positionH>
          <wp:positionV relativeFrom="paragraph">
            <wp:posOffset>-295275</wp:posOffset>
          </wp:positionV>
          <wp:extent cx="7599045" cy="900430"/>
          <wp:effectExtent l="0" t="0" r="190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ustoms footer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045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272" w:rsidRPr="00926E59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59021F75" wp14:editId="417DB561">
              <wp:simplePos x="0" y="0"/>
              <wp:positionH relativeFrom="margin">
                <wp:posOffset>914400</wp:posOffset>
              </wp:positionH>
              <wp:positionV relativeFrom="paragraph">
                <wp:posOffset>-594316</wp:posOffset>
              </wp:positionV>
              <wp:extent cx="3530600" cy="304800"/>
              <wp:effectExtent l="0" t="0" r="0" b="0"/>
              <wp:wrapSquare wrapText="bothSides"/>
              <wp:docPr id="251" name="Text Box 2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2141B5" w14:textId="77777777" w:rsidR="00930272" w:rsidRPr="00926E59" w:rsidRDefault="00930272" w:rsidP="00930272">
                          <w:pPr>
                            <w:spacing w:before="0" w:line="240" w:lineRule="auto"/>
                            <w:ind w:firstLine="720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26E59">
                            <w:rPr>
                              <w:b/>
                              <w:sz w:val="28"/>
                              <w:szCs w:val="28"/>
                            </w:rPr>
                            <w:t>SECURITY CLASSIFICATION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021F75" id="_x0000_t202" coordsize="21600,21600" o:spt="202" path="m,l,21600r21600,l21600,xe">
              <v:stroke joinstyle="miter"/>
              <v:path gradientshapeok="t" o:connecttype="rect"/>
            </v:shapetype>
            <v:shape id="Text Box 251" o:spid="_x0000_s1027" type="#_x0000_t202" style="position:absolute;margin-left:1in;margin-top:-46.8pt;width:278pt;height:24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" filled="f" stroked="f">
              <v:textbox>
                <w:txbxContent>
                  <w:p w14:paraId="702141B5" w14:textId="77777777" w:rsidR="00930272" w:rsidRPr="00926E59" w:rsidRDefault="00930272" w:rsidP="00930272">
                    <w:pPr>
                      <w:spacing w:before="0" w:line="240" w:lineRule="auto"/>
                      <w:ind w:firstLine="720"/>
                      <w:rPr>
                        <w:b/>
                        <w:sz w:val="28"/>
                        <w:szCs w:val="28"/>
                      </w:rPr>
                    </w:pPr>
                    <w:r w:rsidRPr="00926E59">
                      <w:rPr>
                        <w:b/>
                        <w:sz w:val="28"/>
                        <w:szCs w:val="28"/>
                      </w:rPr>
                      <w:t>SECURITY CLASSIFICATION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60D79" w14:textId="77777777" w:rsidR="00A508D3" w:rsidRDefault="00A508D3">
      <w:pPr>
        <w:spacing w:before="0"/>
      </w:pPr>
      <w:r>
        <w:separator/>
      </w:r>
    </w:p>
  </w:footnote>
  <w:footnote w:type="continuationSeparator" w:id="0">
    <w:p w14:paraId="23BAD32A" w14:textId="77777777" w:rsidR="00A508D3" w:rsidRDefault="00A508D3">
      <w:pPr>
        <w:spacing w:before="0"/>
      </w:pPr>
      <w:r>
        <w:continuationSeparator/>
      </w:r>
    </w:p>
  </w:footnote>
  <w:footnote w:type="continuationNotice" w:id="1">
    <w:p w14:paraId="2DC391BE" w14:textId="77777777" w:rsidR="00A508D3" w:rsidRDefault="00A508D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DA30" w14:textId="77777777" w:rsidR="007D5A97" w:rsidRPr="0062028F" w:rsidRDefault="00930272" w:rsidP="0016420B">
    <w:pPr>
      <w:pStyle w:val="Header"/>
      <w:spacing w:before="120"/>
      <w:rPr>
        <w:sz w:val="2"/>
        <w:szCs w:val="2"/>
      </w:rPr>
    </w:pPr>
    <w:r w:rsidRPr="00926E59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6E9CDCF4" wp14:editId="12D58071">
              <wp:simplePos x="0" y="0"/>
              <wp:positionH relativeFrom="margin">
                <wp:posOffset>1023105</wp:posOffset>
              </wp:positionH>
              <wp:positionV relativeFrom="paragraph">
                <wp:posOffset>345591</wp:posOffset>
              </wp:positionV>
              <wp:extent cx="3530600" cy="3048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A416F8" w14:textId="303C31AF" w:rsidR="00930272" w:rsidRPr="00926E59" w:rsidRDefault="00930272" w:rsidP="00930272">
                          <w:pPr>
                            <w:spacing w:before="0" w:line="240" w:lineRule="auto"/>
                            <w:ind w:firstLine="720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CDC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0.55pt;margin-top:27.2pt;width:278pt;height:24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" filled="f" stroked="f">
              <v:textbox>
                <w:txbxContent>
                  <w:p w14:paraId="0EA416F8" w14:textId="303C31AF" w:rsidR="00930272" w:rsidRPr="00926E59" w:rsidRDefault="00930272" w:rsidP="00930272">
                    <w:pPr>
                      <w:spacing w:before="0" w:line="240" w:lineRule="auto"/>
                      <w:ind w:firstLine="720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926E59">
      <w:rPr>
        <w:noProof/>
      </w:rPr>
      <w:t xml:space="preserve"> </w:t>
    </w:r>
    <w:r w:rsidR="002B65E8">
      <w:rPr>
        <w:noProof/>
      </w:rPr>
      <w:drawing>
        <wp:anchor distT="0" distB="0" distL="114300" distR="114300" simplePos="0" relativeHeight="251658242" behindDoc="0" locked="0" layoutInCell="1" allowOverlap="1" wp14:anchorId="23AD3603" wp14:editId="46FDC517">
          <wp:simplePos x="0" y="0"/>
          <wp:positionH relativeFrom="margin">
            <wp:posOffset>3910330</wp:posOffset>
          </wp:positionH>
          <wp:positionV relativeFrom="paragraph">
            <wp:posOffset>-192405</wp:posOffset>
          </wp:positionV>
          <wp:extent cx="2209800" cy="527685"/>
          <wp:effectExtent l="0" t="0" r="0" b="5715"/>
          <wp:wrapThrough wrapText="bothSides">
            <wp:wrapPolygon edited="0">
              <wp:start x="5028" y="0"/>
              <wp:lineTo x="0" y="2339"/>
              <wp:lineTo x="0" y="17935"/>
              <wp:lineTo x="1862" y="21054"/>
              <wp:lineTo x="5028" y="21054"/>
              <wp:lineTo x="5959" y="21054"/>
              <wp:lineTo x="21414" y="18715"/>
              <wp:lineTo x="21414" y="3119"/>
              <wp:lineTo x="5959" y="0"/>
              <wp:lineTo x="5028" y="0"/>
            </wp:wrapPolygon>
          </wp:wrapThrough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ZCS_Logo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163F" w:rsidRPr="00D4163F"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107EDF72" wp14:editId="6E4ED4F4">
          <wp:simplePos x="0" y="0"/>
          <wp:positionH relativeFrom="margin">
            <wp:align>left</wp:align>
          </wp:positionH>
          <wp:positionV relativeFrom="paragraph">
            <wp:posOffset>-417324</wp:posOffset>
          </wp:positionV>
          <wp:extent cx="1409700" cy="1557030"/>
          <wp:effectExtent l="0" t="0" r="0" b="508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HEVRON 2-0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1" b="2096"/>
                  <a:stretch/>
                </pic:blipFill>
                <pic:spPr bwMode="auto">
                  <a:xfrm>
                    <a:off x="0" y="0"/>
                    <a:ext cx="1409700" cy="1557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218.4pt;height:289.8pt" o:bullet="t">
        <v:imagedata r:id="rId1" o:title="cHEVRON 2-03"/>
      </v:shape>
    </w:pict>
  </w:numPicBullet>
  <w:abstractNum w:abstractNumId="0" w15:restartNumberingAfterBreak="0">
    <w:nsid w:val="FFFFFF88"/>
    <w:multiLevelType w:val="singleLevel"/>
    <w:tmpl w:val="9B8CE5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BBC29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9303C"/>
    <w:multiLevelType w:val="hybridMultilevel"/>
    <w:tmpl w:val="253CBEB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837521"/>
    <w:multiLevelType w:val="multilevel"/>
    <w:tmpl w:val="BF9C63BC"/>
    <w:lvl w:ilvl="0">
      <w:start w:val="1"/>
      <w:numFmt w:val="decimal"/>
      <w:pStyle w:val="L1Numberi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2Numbering"/>
      <w:isLgl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pStyle w:val="L3Numbering"/>
      <w:isLgl/>
      <w:lvlText w:val="%1.%2.%3"/>
      <w:lvlJc w:val="left"/>
      <w:pPr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cs="Times New Roman" w:hint="default"/>
      </w:rPr>
    </w:lvl>
  </w:abstractNum>
  <w:abstractNum w:abstractNumId="4" w15:restartNumberingAfterBreak="0">
    <w:nsid w:val="08E43F9A"/>
    <w:multiLevelType w:val="hybridMultilevel"/>
    <w:tmpl w:val="5DA26A6C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676D50"/>
    <w:multiLevelType w:val="hybridMultilevel"/>
    <w:tmpl w:val="BD5A9CB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176572"/>
    <w:multiLevelType w:val="multilevel"/>
    <w:tmpl w:val="3A72BBB8"/>
    <w:lvl w:ilvl="0">
      <w:start w:val="1"/>
      <w:numFmt w:val="bullet"/>
      <w:pStyle w:val="Bullet1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Bullet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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" w15:restartNumberingAfterBreak="0">
    <w:nsid w:val="1D4471DF"/>
    <w:multiLevelType w:val="hybridMultilevel"/>
    <w:tmpl w:val="A84044D4"/>
    <w:lvl w:ilvl="0" w:tplc="8CDC4E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30A40"/>
    <w:multiLevelType w:val="hybridMultilevel"/>
    <w:tmpl w:val="343AF9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01442"/>
    <w:multiLevelType w:val="multilevel"/>
    <w:tmpl w:val="CDA484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EF2E12"/>
    <w:multiLevelType w:val="hybridMultilevel"/>
    <w:tmpl w:val="60088F5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4637C1"/>
    <w:multiLevelType w:val="hybridMultilevel"/>
    <w:tmpl w:val="591022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82F5B"/>
    <w:multiLevelType w:val="multilevel"/>
    <w:tmpl w:val="877625A0"/>
    <w:lvl w:ilvl="0">
      <w:start w:val="1"/>
      <w:numFmt w:val="decimal"/>
      <w:pStyle w:val="numberedlevel1"/>
      <w:lvlText w:val="%1."/>
      <w:lvlJc w:val="left"/>
      <w:pPr>
        <w:ind w:left="505" w:hanging="505"/>
      </w:pPr>
      <w:rPr>
        <w:rFonts w:hint="default"/>
      </w:rPr>
    </w:lvl>
    <w:lvl w:ilvl="1">
      <w:start w:val="1"/>
      <w:numFmt w:val="decimal"/>
      <w:pStyle w:val="numberedlevel2"/>
      <w:lvlText w:val="%1.%2."/>
      <w:lvlJc w:val="left"/>
      <w:pPr>
        <w:ind w:left="1009" w:hanging="504"/>
      </w:pPr>
      <w:rPr>
        <w:rFonts w:hint="default"/>
      </w:rPr>
    </w:lvl>
    <w:lvl w:ilvl="2">
      <w:start w:val="1"/>
      <w:numFmt w:val="decimal"/>
      <w:pStyle w:val="numberedlevel3"/>
      <w:lvlText w:val="%1.%2.%3."/>
      <w:lvlJc w:val="left"/>
      <w:pPr>
        <w:ind w:left="1701" w:hanging="692"/>
      </w:pPr>
      <w:rPr>
        <w:rFonts w:hint="default"/>
      </w:rPr>
    </w:lvl>
    <w:lvl w:ilvl="3">
      <w:start w:val="1"/>
      <w:numFmt w:val="decimal"/>
      <w:pStyle w:val="numberedlevel4"/>
      <w:lvlText w:val="%1.%2.%3.%4."/>
      <w:lvlJc w:val="left"/>
      <w:pPr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4164492F"/>
    <w:multiLevelType w:val="hybridMultilevel"/>
    <w:tmpl w:val="A6BCEB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330EB"/>
    <w:multiLevelType w:val="hybridMultilevel"/>
    <w:tmpl w:val="CA78DE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7A46E9"/>
    <w:multiLevelType w:val="hybridMultilevel"/>
    <w:tmpl w:val="17A2020E"/>
    <w:lvl w:ilvl="0" w:tplc="2BA26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24915"/>
    <w:multiLevelType w:val="hybridMultilevel"/>
    <w:tmpl w:val="E1C84364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987AAE"/>
    <w:multiLevelType w:val="hybridMultilevel"/>
    <w:tmpl w:val="829E68F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4347AF"/>
    <w:multiLevelType w:val="hybridMultilevel"/>
    <w:tmpl w:val="39EA4EDA"/>
    <w:lvl w:ilvl="0" w:tplc="66761C0C">
      <w:start w:val="1"/>
      <w:numFmt w:val="bullet"/>
      <w:pStyle w:val="Checklis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410BE"/>
    <w:multiLevelType w:val="hybridMultilevel"/>
    <w:tmpl w:val="EA66EA94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27155B"/>
    <w:multiLevelType w:val="hybridMultilevel"/>
    <w:tmpl w:val="6A327124"/>
    <w:lvl w:ilvl="0" w:tplc="45BC8C3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9065059">
    <w:abstractNumId w:val="3"/>
  </w:num>
  <w:num w:numId="2" w16cid:durableId="1344354440">
    <w:abstractNumId w:val="3"/>
  </w:num>
  <w:num w:numId="3" w16cid:durableId="1581282728">
    <w:abstractNumId w:val="3"/>
  </w:num>
  <w:num w:numId="4" w16cid:durableId="2049253093">
    <w:abstractNumId w:val="1"/>
  </w:num>
  <w:num w:numId="5" w16cid:durableId="1953439910">
    <w:abstractNumId w:val="0"/>
  </w:num>
  <w:num w:numId="6" w16cid:durableId="1928227226">
    <w:abstractNumId w:val="6"/>
  </w:num>
  <w:num w:numId="7" w16cid:durableId="605961500">
    <w:abstractNumId w:val="6"/>
  </w:num>
  <w:num w:numId="8" w16cid:durableId="2037925306">
    <w:abstractNumId w:val="6"/>
  </w:num>
  <w:num w:numId="9" w16cid:durableId="210389860">
    <w:abstractNumId w:val="12"/>
  </w:num>
  <w:num w:numId="10" w16cid:durableId="909383781">
    <w:abstractNumId w:val="12"/>
  </w:num>
  <w:num w:numId="11" w16cid:durableId="41565732">
    <w:abstractNumId w:val="12"/>
  </w:num>
  <w:num w:numId="12" w16cid:durableId="2108695634">
    <w:abstractNumId w:val="12"/>
  </w:num>
  <w:num w:numId="13" w16cid:durableId="1859272137">
    <w:abstractNumId w:val="15"/>
  </w:num>
  <w:num w:numId="14" w16cid:durableId="1889104274">
    <w:abstractNumId w:val="12"/>
    <w:lvlOverride w:ilvl="0">
      <w:lvl w:ilvl="0">
        <w:start w:val="1"/>
        <w:numFmt w:val="decimal"/>
        <w:pStyle w:val="numbered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numberedlevel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numberedlevel4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 w16cid:durableId="1433352246">
    <w:abstractNumId w:val="18"/>
  </w:num>
  <w:num w:numId="16" w16cid:durableId="433474196">
    <w:abstractNumId w:val="13"/>
  </w:num>
  <w:num w:numId="17" w16cid:durableId="1471553999">
    <w:abstractNumId w:val="17"/>
  </w:num>
  <w:num w:numId="18" w16cid:durableId="297730467">
    <w:abstractNumId w:val="14"/>
  </w:num>
  <w:num w:numId="19" w16cid:durableId="160974354">
    <w:abstractNumId w:val="19"/>
  </w:num>
  <w:num w:numId="20" w16cid:durableId="234898679">
    <w:abstractNumId w:val="10"/>
  </w:num>
  <w:num w:numId="21" w16cid:durableId="1421876198">
    <w:abstractNumId w:val="16"/>
  </w:num>
  <w:num w:numId="22" w16cid:durableId="672144800">
    <w:abstractNumId w:val="4"/>
  </w:num>
  <w:num w:numId="23" w16cid:durableId="660934910">
    <w:abstractNumId w:val="8"/>
  </w:num>
  <w:num w:numId="24" w16cid:durableId="809325583">
    <w:abstractNumId w:val="11"/>
  </w:num>
  <w:num w:numId="25" w16cid:durableId="874193130">
    <w:abstractNumId w:val="7"/>
  </w:num>
  <w:num w:numId="26" w16cid:durableId="1380666729">
    <w:abstractNumId w:val="9"/>
  </w:num>
  <w:num w:numId="27" w16cid:durableId="1861889885">
    <w:abstractNumId w:val="5"/>
  </w:num>
  <w:num w:numId="28" w16cid:durableId="282854570">
    <w:abstractNumId w:val="2"/>
  </w:num>
  <w:num w:numId="29" w16cid:durableId="15175785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3F"/>
    <w:rsid w:val="00005D79"/>
    <w:rsid w:val="0001294B"/>
    <w:rsid w:val="00027A17"/>
    <w:rsid w:val="000407A0"/>
    <w:rsid w:val="00052E81"/>
    <w:rsid w:val="00082923"/>
    <w:rsid w:val="000939D0"/>
    <w:rsid w:val="00096E4E"/>
    <w:rsid w:val="000B5800"/>
    <w:rsid w:val="000C34AB"/>
    <w:rsid w:val="000D4587"/>
    <w:rsid w:val="000D6170"/>
    <w:rsid w:val="001000C0"/>
    <w:rsid w:val="00132DB2"/>
    <w:rsid w:val="0013305E"/>
    <w:rsid w:val="00143298"/>
    <w:rsid w:val="00162652"/>
    <w:rsid w:val="00180542"/>
    <w:rsid w:val="00190160"/>
    <w:rsid w:val="00196C15"/>
    <w:rsid w:val="001F2597"/>
    <w:rsid w:val="002417CF"/>
    <w:rsid w:val="0025504E"/>
    <w:rsid w:val="00260289"/>
    <w:rsid w:val="002B2294"/>
    <w:rsid w:val="002B65E8"/>
    <w:rsid w:val="002E3E79"/>
    <w:rsid w:val="002E580F"/>
    <w:rsid w:val="002E6BBF"/>
    <w:rsid w:val="002F33B3"/>
    <w:rsid w:val="003357A5"/>
    <w:rsid w:val="0036686E"/>
    <w:rsid w:val="00371527"/>
    <w:rsid w:val="003A0261"/>
    <w:rsid w:val="003C4450"/>
    <w:rsid w:val="003D247B"/>
    <w:rsid w:val="003F5D5F"/>
    <w:rsid w:val="00422ACE"/>
    <w:rsid w:val="0043564A"/>
    <w:rsid w:val="00445513"/>
    <w:rsid w:val="00482973"/>
    <w:rsid w:val="004F0A7A"/>
    <w:rsid w:val="004F531B"/>
    <w:rsid w:val="005035B0"/>
    <w:rsid w:val="00521526"/>
    <w:rsid w:val="00531C7F"/>
    <w:rsid w:val="00551275"/>
    <w:rsid w:val="00557B0B"/>
    <w:rsid w:val="00573045"/>
    <w:rsid w:val="00574787"/>
    <w:rsid w:val="0058044B"/>
    <w:rsid w:val="0058297C"/>
    <w:rsid w:val="00586912"/>
    <w:rsid w:val="005D2A24"/>
    <w:rsid w:val="005D4075"/>
    <w:rsid w:val="005D4135"/>
    <w:rsid w:val="005D5FB0"/>
    <w:rsid w:val="005E1FF3"/>
    <w:rsid w:val="006129C8"/>
    <w:rsid w:val="00635978"/>
    <w:rsid w:val="0066399A"/>
    <w:rsid w:val="00672614"/>
    <w:rsid w:val="00693B81"/>
    <w:rsid w:val="006A20F6"/>
    <w:rsid w:val="00715B7F"/>
    <w:rsid w:val="00720D6A"/>
    <w:rsid w:val="007327B3"/>
    <w:rsid w:val="00770BC1"/>
    <w:rsid w:val="00777823"/>
    <w:rsid w:val="00790037"/>
    <w:rsid w:val="00797129"/>
    <w:rsid w:val="007A42E3"/>
    <w:rsid w:val="007D5A97"/>
    <w:rsid w:val="007D7BF3"/>
    <w:rsid w:val="007F4A51"/>
    <w:rsid w:val="0081509A"/>
    <w:rsid w:val="0083532D"/>
    <w:rsid w:val="0083699F"/>
    <w:rsid w:val="00841623"/>
    <w:rsid w:val="00845EEC"/>
    <w:rsid w:val="008B60BF"/>
    <w:rsid w:val="008C3235"/>
    <w:rsid w:val="008C6813"/>
    <w:rsid w:val="00915779"/>
    <w:rsid w:val="00923E7E"/>
    <w:rsid w:val="00926E59"/>
    <w:rsid w:val="00930272"/>
    <w:rsid w:val="00951500"/>
    <w:rsid w:val="00974B79"/>
    <w:rsid w:val="0099023C"/>
    <w:rsid w:val="009A0038"/>
    <w:rsid w:val="009A3562"/>
    <w:rsid w:val="009A3CB2"/>
    <w:rsid w:val="009E03A1"/>
    <w:rsid w:val="00A23AA2"/>
    <w:rsid w:val="00A508D3"/>
    <w:rsid w:val="00A65600"/>
    <w:rsid w:val="00A76FBF"/>
    <w:rsid w:val="00AA4BC3"/>
    <w:rsid w:val="00AB5627"/>
    <w:rsid w:val="00AD3D81"/>
    <w:rsid w:val="00AE1A82"/>
    <w:rsid w:val="00B02D06"/>
    <w:rsid w:val="00B308DD"/>
    <w:rsid w:val="00B3371B"/>
    <w:rsid w:val="00B5538F"/>
    <w:rsid w:val="00B70975"/>
    <w:rsid w:val="00B74C17"/>
    <w:rsid w:val="00B94138"/>
    <w:rsid w:val="00BB51BB"/>
    <w:rsid w:val="00BB5686"/>
    <w:rsid w:val="00BD763D"/>
    <w:rsid w:val="00BE4007"/>
    <w:rsid w:val="00C12043"/>
    <w:rsid w:val="00C421EE"/>
    <w:rsid w:val="00C525B0"/>
    <w:rsid w:val="00C64AF3"/>
    <w:rsid w:val="00CB3389"/>
    <w:rsid w:val="00CC7E4C"/>
    <w:rsid w:val="00CD2651"/>
    <w:rsid w:val="00D10025"/>
    <w:rsid w:val="00D15F98"/>
    <w:rsid w:val="00D20D6F"/>
    <w:rsid w:val="00D33E14"/>
    <w:rsid w:val="00D3693F"/>
    <w:rsid w:val="00D37056"/>
    <w:rsid w:val="00D4163F"/>
    <w:rsid w:val="00D512CC"/>
    <w:rsid w:val="00D62998"/>
    <w:rsid w:val="00D803AF"/>
    <w:rsid w:val="00D81A2D"/>
    <w:rsid w:val="00DA7656"/>
    <w:rsid w:val="00DC5AC4"/>
    <w:rsid w:val="00DD7F21"/>
    <w:rsid w:val="00DF1B8D"/>
    <w:rsid w:val="00E07061"/>
    <w:rsid w:val="00E25430"/>
    <w:rsid w:val="00E318A6"/>
    <w:rsid w:val="00E356BE"/>
    <w:rsid w:val="00E35A20"/>
    <w:rsid w:val="00E54AA2"/>
    <w:rsid w:val="00E628F4"/>
    <w:rsid w:val="00F05B05"/>
    <w:rsid w:val="00F348E9"/>
    <w:rsid w:val="00F47FA2"/>
    <w:rsid w:val="00F65C10"/>
    <w:rsid w:val="00F76750"/>
    <w:rsid w:val="00F91441"/>
    <w:rsid w:val="00F94E6F"/>
    <w:rsid w:val="00FA7CFE"/>
    <w:rsid w:val="00FD036A"/>
    <w:rsid w:val="00FD0411"/>
    <w:rsid w:val="0172DB60"/>
    <w:rsid w:val="318B375D"/>
    <w:rsid w:val="3B32053A"/>
    <w:rsid w:val="3F97E05A"/>
    <w:rsid w:val="42F5D6B9"/>
    <w:rsid w:val="48AD07A5"/>
    <w:rsid w:val="4F43CEF2"/>
    <w:rsid w:val="5C063DBF"/>
    <w:rsid w:val="62E55AA0"/>
    <w:rsid w:val="651EA848"/>
    <w:rsid w:val="727EF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0A5DD0F"/>
  <w15:chartTrackingRefBased/>
  <w15:docId w15:val="{C9AFC765-7CA6-43FF-B3D8-9C56B7DB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6A"/>
    <w:pPr>
      <w:suppressAutoHyphens/>
      <w:autoSpaceDE w:val="0"/>
      <w:autoSpaceDN w:val="0"/>
      <w:adjustRightInd w:val="0"/>
      <w:spacing w:before="180" w:after="0" w:line="276" w:lineRule="auto"/>
      <w:textAlignment w:val="center"/>
    </w:pPr>
    <w:rPr>
      <w:rFonts w:eastAsia="Times New Roman" w:cs="Times New Roman"/>
      <w:color w:val="000000" w:themeColor="text1"/>
      <w:szCs w:val="20"/>
      <w:lang w:eastAsia="en-NZ"/>
    </w:rPr>
  </w:style>
  <w:style w:type="paragraph" w:styleId="Heading1">
    <w:name w:val="heading 1"/>
    <w:basedOn w:val="Normal"/>
    <w:next w:val="Normal"/>
    <w:link w:val="Heading1Char"/>
    <w:qFormat/>
    <w:rsid w:val="00BB51BB"/>
    <w:pPr>
      <w:spacing w:before="600" w:after="120"/>
      <w:outlineLvl w:val="0"/>
    </w:pPr>
    <w:rPr>
      <w:b/>
      <w:bCs/>
      <w:caps/>
      <w:color w:val="0DB2AD" w:themeColor="accent3"/>
      <w:sz w:val="30"/>
      <w:szCs w:val="80"/>
    </w:rPr>
  </w:style>
  <w:style w:type="paragraph" w:styleId="Heading2">
    <w:name w:val="heading 2"/>
    <w:basedOn w:val="Normal"/>
    <w:next w:val="Normal"/>
    <w:link w:val="Heading2Char"/>
    <w:qFormat/>
    <w:rsid w:val="00E25430"/>
    <w:pPr>
      <w:keepNext/>
      <w:keepLines/>
      <w:spacing w:before="100" w:beforeAutospacing="1"/>
      <w:contextualSpacing/>
      <w:outlineLvl w:val="1"/>
    </w:pPr>
    <w:rPr>
      <w:rFonts w:asciiTheme="majorHAnsi" w:hAnsiTheme="majorHAnsi"/>
      <w:b/>
      <w:bCs/>
      <w:color w:val="0DB2AD" w:themeColor="accent3"/>
      <w:sz w:val="28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445513"/>
    <w:pPr>
      <w:spacing w:before="360" w:after="120"/>
      <w:outlineLvl w:val="2"/>
    </w:pPr>
    <w:rPr>
      <w:b/>
      <w:bCs/>
      <w:color w:val="0DB2AD" w:themeColor="accent3"/>
      <w:sz w:val="26"/>
    </w:rPr>
  </w:style>
  <w:style w:type="paragraph" w:styleId="Heading4">
    <w:name w:val="heading 4"/>
    <w:basedOn w:val="Normal"/>
    <w:next w:val="Normal"/>
    <w:link w:val="Heading4Char"/>
    <w:qFormat/>
    <w:rsid w:val="00FD036A"/>
    <w:pPr>
      <w:keepNext/>
      <w:spacing w:before="0"/>
      <w:contextualSpacing/>
      <w:outlineLvl w:val="3"/>
    </w:pPr>
    <w:rPr>
      <w:rFonts w:asciiTheme="majorHAnsi" w:hAnsiTheme="majorHAnsi"/>
      <w:b/>
      <w:bCs/>
      <w:szCs w:val="28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FD036A"/>
    <w:pPr>
      <w:keepNext/>
      <w:keepLines/>
      <w:spacing w:after="40"/>
      <w:outlineLvl w:val="4"/>
    </w:pPr>
    <w:rPr>
      <w:b/>
      <w:i/>
      <w:color w:val="auto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Numbering">
    <w:name w:val="L1 Numbering"/>
    <w:basedOn w:val="ListParagraph"/>
    <w:semiHidden/>
    <w:qFormat/>
    <w:rsid w:val="00551275"/>
    <w:pPr>
      <w:numPr>
        <w:numId w:val="3"/>
      </w:numPr>
      <w:tabs>
        <w:tab w:val="num" w:pos="360"/>
      </w:tabs>
      <w:spacing w:after="240"/>
      <w:ind w:left="720" w:firstLine="0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551275"/>
    <w:pPr>
      <w:ind w:left="720"/>
    </w:pPr>
  </w:style>
  <w:style w:type="paragraph" w:customStyle="1" w:styleId="L2Numbering">
    <w:name w:val="L2 Numbering"/>
    <w:basedOn w:val="L1Numbering"/>
    <w:semiHidden/>
    <w:qFormat/>
    <w:rsid w:val="00551275"/>
    <w:pPr>
      <w:numPr>
        <w:ilvl w:val="1"/>
      </w:numPr>
      <w:tabs>
        <w:tab w:val="num" w:pos="360"/>
      </w:tabs>
      <w:ind w:left="720" w:firstLine="0"/>
    </w:pPr>
  </w:style>
  <w:style w:type="paragraph" w:customStyle="1" w:styleId="L3Numbering">
    <w:name w:val="L3 Numbering"/>
    <w:basedOn w:val="L2Numbering"/>
    <w:semiHidden/>
    <w:qFormat/>
    <w:rsid w:val="00551275"/>
    <w:pPr>
      <w:numPr>
        <w:ilvl w:val="2"/>
      </w:numPr>
      <w:tabs>
        <w:tab w:val="num" w:pos="360"/>
      </w:tabs>
      <w:ind w:left="720" w:firstLine="0"/>
    </w:pPr>
  </w:style>
  <w:style w:type="character" w:customStyle="1" w:styleId="Heading1Char">
    <w:name w:val="Heading 1 Char"/>
    <w:link w:val="Heading1"/>
    <w:rsid w:val="00BB51BB"/>
    <w:rPr>
      <w:rFonts w:eastAsia="Times New Roman" w:cs="Times New Roman"/>
      <w:b/>
      <w:bCs/>
      <w:caps/>
      <w:color w:val="0DB2AD" w:themeColor="accent3"/>
      <w:sz w:val="30"/>
      <w:szCs w:val="80"/>
      <w:lang w:eastAsia="en-NZ"/>
    </w:rPr>
  </w:style>
  <w:style w:type="character" w:customStyle="1" w:styleId="Heading2Char">
    <w:name w:val="Heading 2 Char"/>
    <w:link w:val="Heading2"/>
    <w:rsid w:val="00E25430"/>
    <w:rPr>
      <w:rFonts w:asciiTheme="majorHAnsi" w:eastAsia="Times New Roman" w:hAnsiTheme="majorHAnsi" w:cs="Times New Roman"/>
      <w:b/>
      <w:bCs/>
      <w:color w:val="0DB2AD" w:themeColor="accent3"/>
      <w:sz w:val="28"/>
      <w:szCs w:val="26"/>
      <w:lang w:val="x-none" w:eastAsia="x-none"/>
    </w:rPr>
  </w:style>
  <w:style w:type="character" w:customStyle="1" w:styleId="Heading3Char">
    <w:name w:val="Heading 3 Char"/>
    <w:link w:val="Heading3"/>
    <w:rsid w:val="00445513"/>
    <w:rPr>
      <w:rFonts w:eastAsia="Times New Roman" w:cs="Times New Roman"/>
      <w:b/>
      <w:bCs/>
      <w:color w:val="0DB2AD" w:themeColor="accent3"/>
      <w:sz w:val="26"/>
      <w:szCs w:val="20"/>
      <w:lang w:eastAsia="en-NZ"/>
    </w:rPr>
  </w:style>
  <w:style w:type="paragraph" w:styleId="Title">
    <w:name w:val="Title"/>
    <w:basedOn w:val="Normal"/>
    <w:next w:val="Normal"/>
    <w:link w:val="TitleChar"/>
    <w:semiHidden/>
    <w:qFormat/>
    <w:rsid w:val="00D80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5D4135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  <w:lang w:eastAsia="en-NZ"/>
    </w:rPr>
  </w:style>
  <w:style w:type="paragraph" w:styleId="Subtitle">
    <w:name w:val="Subtitle"/>
    <w:basedOn w:val="Normal"/>
    <w:next w:val="Normal"/>
    <w:link w:val="SubtitleChar"/>
    <w:uiPriority w:val="1"/>
    <w:semiHidden/>
    <w:qFormat/>
    <w:rsid w:val="00D803A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5D4135"/>
    <w:rPr>
      <w:rFonts w:eastAsiaTheme="minorEastAsia" w:cs="Times New Roman"/>
      <w:color w:val="5A5A5A" w:themeColor="text1" w:themeTint="A5"/>
      <w:spacing w:val="15"/>
      <w:szCs w:val="20"/>
      <w:lang w:eastAsia="en-NZ"/>
    </w:rPr>
  </w:style>
  <w:style w:type="paragraph" w:styleId="ListBullet">
    <w:name w:val="List Bullet"/>
    <w:basedOn w:val="Normal"/>
    <w:uiPriority w:val="99"/>
    <w:semiHidden/>
    <w:rsid w:val="00D803AF"/>
    <w:pPr>
      <w:numPr>
        <w:numId w:val="4"/>
      </w:numPr>
    </w:pPr>
  </w:style>
  <w:style w:type="paragraph" w:styleId="ListNumber">
    <w:name w:val="List Number"/>
    <w:basedOn w:val="Normal"/>
    <w:uiPriority w:val="99"/>
    <w:semiHidden/>
    <w:rsid w:val="00D803AF"/>
    <w:pPr>
      <w:numPr>
        <w:numId w:val="5"/>
      </w:numPr>
    </w:pPr>
  </w:style>
  <w:style w:type="paragraph" w:customStyle="1" w:styleId="Bullet1">
    <w:name w:val="Bullet1"/>
    <w:basedOn w:val="Normal"/>
    <w:qFormat/>
    <w:rsid w:val="00C12043"/>
    <w:pPr>
      <w:numPr>
        <w:numId w:val="8"/>
      </w:numPr>
      <w:spacing w:before="120"/>
      <w:textAlignment w:val="auto"/>
    </w:pPr>
  </w:style>
  <w:style w:type="paragraph" w:customStyle="1" w:styleId="Bullet2">
    <w:name w:val="Bullet2"/>
    <w:basedOn w:val="Normal"/>
    <w:qFormat/>
    <w:rsid w:val="00C64AF3"/>
    <w:pPr>
      <w:numPr>
        <w:ilvl w:val="1"/>
        <w:numId w:val="8"/>
      </w:numPr>
      <w:spacing w:before="120"/>
      <w:textAlignment w:val="auto"/>
    </w:pPr>
  </w:style>
  <w:style w:type="paragraph" w:customStyle="1" w:styleId="Bullet3">
    <w:name w:val="Bullet3"/>
    <w:basedOn w:val="Normal"/>
    <w:qFormat/>
    <w:rsid w:val="00C64AF3"/>
    <w:pPr>
      <w:numPr>
        <w:ilvl w:val="2"/>
        <w:numId w:val="8"/>
      </w:numPr>
      <w:tabs>
        <w:tab w:val="left" w:pos="812"/>
      </w:tabs>
      <w:spacing w:before="120"/>
      <w:ind w:left="851"/>
      <w:textAlignment w:val="auto"/>
    </w:pPr>
  </w:style>
  <w:style w:type="table" w:customStyle="1" w:styleId="CustomsTableStyle">
    <w:name w:val="Customs Table Style"/>
    <w:basedOn w:val="TableNormal"/>
    <w:rsid w:val="006129C8"/>
    <w:pPr>
      <w:spacing w:after="0" w:line="240" w:lineRule="auto"/>
      <w:contextualSpacing/>
    </w:pPr>
    <w:rPr>
      <w:rFonts w:asciiTheme="majorHAnsi" w:eastAsia="Times New Roman" w:hAnsiTheme="majorHAnsi" w:cs="Times New Roman"/>
      <w:color w:val="000000" w:themeColor="text1"/>
      <w:sz w:val="20"/>
      <w:szCs w:val="20"/>
      <w:lang w:eastAsia="en-NZ"/>
    </w:rPr>
    <w:tblPr>
      <w:tblBorders>
        <w:top w:val="single" w:sz="4" w:space="0" w:color="0DB2AD" w:themeColor="accent3"/>
        <w:bottom w:val="single" w:sz="4" w:space="0" w:color="0DB2AD" w:themeColor="accent3"/>
        <w:insideH w:val="single" w:sz="4" w:space="0" w:color="0DB2AD" w:themeColor="accent3"/>
      </w:tblBorders>
      <w:tblCellMar>
        <w:top w:w="113" w:type="dxa"/>
        <w:left w:w="85" w:type="dxa"/>
        <w:bottom w:w="113" w:type="dxa"/>
        <w:right w:w="85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rFonts w:asciiTheme="minorHAnsi" w:hAnsiTheme="minorHAnsi"/>
        <w:color w:val="000000" w:themeColor="text1"/>
        <w:sz w:val="20"/>
      </w:rPr>
      <w:tblPr/>
      <w:tcPr>
        <w:shd w:val="clear" w:color="auto" w:fill="FFFFFF" w:themeFill="background1"/>
        <w:vAlign w:val="top"/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</w:tblStylePr>
  </w:style>
  <w:style w:type="paragraph" w:styleId="NoSpacing">
    <w:name w:val="No Spacing"/>
    <w:uiPriority w:val="1"/>
    <w:qFormat/>
    <w:rsid w:val="0066399A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eastAsia="Times New Roman" w:cs="Times New Roman"/>
      <w:color w:val="000000" w:themeColor="text1"/>
      <w:sz w:val="20"/>
      <w:szCs w:val="20"/>
      <w:lang w:eastAsia="en-NZ"/>
    </w:rPr>
  </w:style>
  <w:style w:type="paragraph" w:customStyle="1" w:styleId="ENDSStyle">
    <w:name w:val="ENDS Style"/>
    <w:basedOn w:val="Normal"/>
    <w:semiHidden/>
    <w:qFormat/>
    <w:rsid w:val="00B74C17"/>
    <w:pPr>
      <w:pBdr>
        <w:bottom w:val="single" w:sz="4" w:space="8" w:color="D9D9D9" w:themeColor="background1" w:themeShade="D9"/>
      </w:pBdr>
      <w:ind w:right="8369"/>
    </w:pPr>
  </w:style>
  <w:style w:type="paragraph" w:styleId="Footer">
    <w:name w:val="footer"/>
    <w:basedOn w:val="Normal"/>
    <w:link w:val="FooterChar"/>
    <w:unhideWhenUsed/>
    <w:rsid w:val="00CC7E4C"/>
    <w:pPr>
      <w:tabs>
        <w:tab w:val="center" w:pos="4680"/>
        <w:tab w:val="right" w:pos="9360"/>
      </w:tabs>
    </w:pPr>
    <w:rPr>
      <w:caps/>
      <w:sz w:val="18"/>
    </w:rPr>
  </w:style>
  <w:style w:type="character" w:customStyle="1" w:styleId="FooterChar">
    <w:name w:val="Footer Char"/>
    <w:link w:val="Footer"/>
    <w:rsid w:val="00CC7E4C"/>
    <w:rPr>
      <w:rFonts w:eastAsia="Times New Roman" w:cs="Times New Roman"/>
      <w:caps/>
      <w:color w:val="000000" w:themeColor="text1"/>
      <w:sz w:val="18"/>
      <w:szCs w:val="20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B74C17"/>
    <w:pPr>
      <w:tabs>
        <w:tab w:val="center" w:pos="4680"/>
        <w:tab w:val="right" w:pos="9360"/>
      </w:tabs>
      <w:jc w:val="center"/>
    </w:pPr>
    <w:rPr>
      <w:b/>
      <w:caps/>
      <w:sz w:val="30"/>
    </w:rPr>
  </w:style>
  <w:style w:type="character" w:customStyle="1" w:styleId="HeaderChar">
    <w:name w:val="Header Char"/>
    <w:link w:val="Header"/>
    <w:uiPriority w:val="99"/>
    <w:rsid w:val="00B74C17"/>
    <w:rPr>
      <w:rFonts w:eastAsia="Times New Roman" w:cs="Times New Roman"/>
      <w:b/>
      <w:caps/>
      <w:color w:val="000000" w:themeColor="text1"/>
      <w:sz w:val="30"/>
      <w:szCs w:val="20"/>
      <w:lang w:eastAsia="en-NZ"/>
    </w:rPr>
  </w:style>
  <w:style w:type="character" w:customStyle="1" w:styleId="Heading4Char">
    <w:name w:val="Heading 4 Char"/>
    <w:link w:val="Heading4"/>
    <w:rsid w:val="00FD036A"/>
    <w:rPr>
      <w:rFonts w:asciiTheme="majorHAnsi" w:eastAsia="Times New Roman" w:hAnsiTheme="majorHAnsi" w:cs="Times New Roman"/>
      <w:b/>
      <w:bCs/>
      <w:color w:val="000000" w:themeColor="text1"/>
      <w:szCs w:val="28"/>
      <w:lang w:eastAsia="x-none"/>
    </w:rPr>
  </w:style>
  <w:style w:type="character" w:customStyle="1" w:styleId="Heading5Char">
    <w:name w:val="Heading 5 Char"/>
    <w:link w:val="Heading5"/>
    <w:rsid w:val="00FD036A"/>
    <w:rPr>
      <w:rFonts w:eastAsia="Times New Roman" w:cs="Times New Roman"/>
      <w:b/>
      <w:i/>
      <w:szCs w:val="20"/>
      <w:lang w:val="x-none" w:eastAsia="x-none"/>
    </w:rPr>
  </w:style>
  <w:style w:type="paragraph" w:customStyle="1" w:styleId="Longquote">
    <w:name w:val="Long quote"/>
    <w:basedOn w:val="Normal"/>
    <w:qFormat/>
    <w:rsid w:val="00531C7F"/>
    <w:rPr>
      <w:i/>
    </w:rPr>
  </w:style>
  <w:style w:type="paragraph" w:customStyle="1" w:styleId="MemoHeadline">
    <w:name w:val="Memo Headline"/>
    <w:semiHidden/>
    <w:qFormat/>
    <w:rsid w:val="005D4135"/>
    <w:pPr>
      <w:spacing w:after="0" w:line="240" w:lineRule="auto"/>
      <w:jc w:val="right"/>
    </w:pPr>
    <w:rPr>
      <w:rFonts w:ascii="Arial" w:eastAsia="Calibri" w:hAnsi="Arial" w:cs="Arial"/>
      <w:b/>
      <w:caps/>
      <w:color w:val="AAA0A2"/>
      <w:sz w:val="54"/>
      <w:szCs w:val="54"/>
      <w:lang w:val="en-US"/>
    </w:rPr>
  </w:style>
  <w:style w:type="paragraph" w:customStyle="1" w:styleId="numberedlevel1">
    <w:name w:val="numbered level 1"/>
    <w:basedOn w:val="Normal"/>
    <w:link w:val="numberedlevel1Char"/>
    <w:qFormat/>
    <w:rsid w:val="00B74C17"/>
    <w:pPr>
      <w:numPr>
        <w:numId w:val="12"/>
      </w:numPr>
      <w:textAlignment w:val="auto"/>
    </w:pPr>
  </w:style>
  <w:style w:type="paragraph" w:customStyle="1" w:styleId="numberedlevel2">
    <w:name w:val="numbered level 2"/>
    <w:basedOn w:val="Normal"/>
    <w:qFormat/>
    <w:rsid w:val="00B74C17"/>
    <w:pPr>
      <w:numPr>
        <w:ilvl w:val="1"/>
        <w:numId w:val="12"/>
      </w:numPr>
      <w:ind w:left="1010" w:hanging="505"/>
      <w:textAlignment w:val="auto"/>
    </w:pPr>
  </w:style>
  <w:style w:type="paragraph" w:customStyle="1" w:styleId="numberedlevel3">
    <w:name w:val="numbered level 3"/>
    <w:basedOn w:val="Normal"/>
    <w:qFormat/>
    <w:rsid w:val="00B74C17"/>
    <w:pPr>
      <w:numPr>
        <w:ilvl w:val="2"/>
        <w:numId w:val="12"/>
      </w:numPr>
      <w:textAlignment w:val="auto"/>
    </w:pPr>
  </w:style>
  <w:style w:type="paragraph" w:customStyle="1" w:styleId="numberedlevel4">
    <w:name w:val="numbered level 4"/>
    <w:basedOn w:val="Normal"/>
    <w:qFormat/>
    <w:rsid w:val="00B74C17"/>
    <w:pPr>
      <w:numPr>
        <w:ilvl w:val="3"/>
        <w:numId w:val="12"/>
      </w:numPr>
      <w:tabs>
        <w:tab w:val="left" w:pos="2282"/>
      </w:tabs>
      <w:textAlignment w:val="auto"/>
    </w:pPr>
  </w:style>
  <w:style w:type="paragraph" w:customStyle="1" w:styleId="Pagenumbers">
    <w:name w:val="Page numbers"/>
    <w:semiHidden/>
    <w:rsid w:val="005D4135"/>
    <w:pPr>
      <w:suppressAutoHyphens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Arial" w:eastAsia="Calibri" w:hAnsi="Arial" w:cs="Arial"/>
      <w:b/>
      <w:bCs/>
      <w:color w:val="939598"/>
      <w:sz w:val="15"/>
      <w:szCs w:val="15"/>
      <w:lang w:val="en-GB"/>
    </w:rPr>
  </w:style>
  <w:style w:type="paragraph" w:customStyle="1" w:styleId="PageTitle">
    <w:name w:val="Page Title"/>
    <w:basedOn w:val="Heading1"/>
    <w:qFormat/>
    <w:rsid w:val="0025504E"/>
    <w:pPr>
      <w:spacing w:before="360" w:after="360"/>
    </w:pPr>
    <w:rPr>
      <w:bCs w:val="0"/>
      <w:color w:val="003D6E" w:themeColor="accent1"/>
      <w:sz w:val="48"/>
      <w:szCs w:val="20"/>
    </w:rPr>
  </w:style>
  <w:style w:type="character" w:styleId="PlaceholderText">
    <w:name w:val="Placeholder Text"/>
    <w:basedOn w:val="DefaultParagraphFont"/>
    <w:uiPriority w:val="99"/>
    <w:semiHidden/>
    <w:rsid w:val="005D4135"/>
    <w:rPr>
      <w:color w:val="808080"/>
    </w:rPr>
  </w:style>
  <w:style w:type="table" w:styleId="PlainTable4">
    <w:name w:val="Plain Table 4"/>
    <w:basedOn w:val="TableNormal"/>
    <w:uiPriority w:val="44"/>
    <w:rsid w:val="005D4135"/>
    <w:pPr>
      <w:spacing w:after="0" w:line="240" w:lineRule="auto"/>
    </w:pPr>
    <w:rPr>
      <w:rFonts w:eastAsia="Times New Roman" w:cs="Times New Roman"/>
      <w:color w:val="000000" w:themeColor="text1"/>
      <w:sz w:val="20"/>
      <w:szCs w:val="20"/>
      <w:lang w:eastAsia="en-N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ecuritytext">
    <w:name w:val="Security text"/>
    <w:basedOn w:val="Normal"/>
    <w:uiPriority w:val="99"/>
    <w:semiHidden/>
    <w:rsid w:val="005D4135"/>
    <w:pPr>
      <w:spacing w:before="100" w:after="100" w:line="288" w:lineRule="auto"/>
    </w:pPr>
    <w:rPr>
      <w:rFonts w:cs="Arial (TT) Bold"/>
      <w:b/>
      <w:bCs/>
      <w:caps/>
      <w:color w:val="003D6E"/>
      <w:sz w:val="30"/>
      <w:szCs w:val="30"/>
    </w:rPr>
  </w:style>
  <w:style w:type="table" w:styleId="TableGrid">
    <w:name w:val="Table Grid"/>
    <w:basedOn w:val="TableNormal"/>
    <w:rsid w:val="00445513"/>
    <w:pPr>
      <w:spacing w:before="60" w:after="60" w:line="240" w:lineRule="auto"/>
    </w:pPr>
    <w:rPr>
      <w:rFonts w:eastAsia="Times New Roman" w:cs="Times New Roman"/>
      <w:color w:val="000000" w:themeColor="text1"/>
      <w:sz w:val="20"/>
      <w:szCs w:val="20"/>
      <w:lang w:eastAsia="en-NZ"/>
    </w:rPr>
    <w:tblPr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57" w:type="dxa"/>
        <w:bottom w:w="57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contextualSpacing w:val="0"/>
      </w:pPr>
      <w:rPr>
        <w:b/>
      </w:rPr>
      <w:tblPr/>
      <w:tcPr>
        <w:shd w:val="clear" w:color="auto" w:fill="F2F2F2" w:themeFill="background1" w:themeFillShade="F2"/>
      </w:tcPr>
    </w:tblStylePr>
    <w:tblStylePr w:type="firstCol">
      <w:pPr>
        <w:wordWrap/>
      </w:pPr>
      <w:rPr>
        <w:b/>
      </w:rPr>
      <w:tblPr/>
      <w:tcPr>
        <w:shd w:val="clear" w:color="auto" w:fill="F2F2F2" w:themeFill="background1" w:themeFillShade="F2"/>
      </w:tcPr>
    </w:tblStylePr>
    <w:tblStylePr w:type="neCell">
      <w:pPr>
        <w:wordWrap/>
        <w:spacing w:beforeLines="60" w:before="60" w:beforeAutospacing="0" w:afterLines="60" w:after="60" w:afterAutospacing="0"/>
      </w:pPr>
    </w:tblStylePr>
    <w:tblStylePr w:type="nwCell">
      <w:pPr>
        <w:wordWrap/>
        <w:spacing w:beforeLines="60" w:before="60" w:beforeAutospacing="0" w:afterLines="60" w:after="60" w:afterAutospacing="0"/>
      </w:pPr>
    </w:tblStylePr>
  </w:style>
  <w:style w:type="paragraph" w:customStyle="1" w:styleId="Tablesub">
    <w:name w:val="Table sub"/>
    <w:basedOn w:val="Normal"/>
    <w:semiHidden/>
    <w:rsid w:val="005D4135"/>
    <w:pPr>
      <w:spacing w:before="0"/>
    </w:pPr>
    <w:rPr>
      <w:color w:val="FFFFFF"/>
    </w:rPr>
  </w:style>
  <w:style w:type="paragraph" w:customStyle="1" w:styleId="Tabletext">
    <w:name w:val="Table text"/>
    <w:basedOn w:val="Normal"/>
    <w:rsid w:val="005D4135"/>
    <w:pPr>
      <w:spacing w:before="0"/>
    </w:pPr>
  </w:style>
  <w:style w:type="paragraph" w:customStyle="1" w:styleId="TableHeading">
    <w:name w:val="Table Heading"/>
    <w:basedOn w:val="Normal"/>
    <w:qFormat/>
    <w:rsid w:val="00445513"/>
    <w:pPr>
      <w:spacing w:before="60" w:after="120"/>
      <w:contextualSpacing/>
    </w:pPr>
    <w:rPr>
      <w:b/>
      <w:color w:val="0DB2AD" w:themeColor="accent3"/>
      <w:sz w:val="26"/>
      <w:szCs w:val="26"/>
    </w:rPr>
  </w:style>
  <w:style w:type="paragraph" w:customStyle="1" w:styleId="Draftingnote">
    <w:name w:val="Drafting note"/>
    <w:basedOn w:val="Normal"/>
    <w:qFormat/>
    <w:rsid w:val="009E03A1"/>
    <w:rPr>
      <w:i/>
      <w:color w:val="778894" w:themeColor="background2"/>
      <w:lang w:val="en-US"/>
    </w:rPr>
  </w:style>
  <w:style w:type="paragraph" w:customStyle="1" w:styleId="Checklist">
    <w:name w:val="Checklist"/>
    <w:basedOn w:val="ListParagraph"/>
    <w:semiHidden/>
    <w:rsid w:val="00F348E9"/>
    <w:pPr>
      <w:numPr>
        <w:numId w:val="15"/>
      </w:numPr>
      <w:spacing w:before="120"/>
      <w:ind w:left="714" w:hanging="357"/>
    </w:pPr>
  </w:style>
  <w:style w:type="paragraph" w:customStyle="1" w:styleId="TableText0">
    <w:name w:val="Table Text"/>
    <w:basedOn w:val="Normal"/>
    <w:qFormat/>
    <w:rsid w:val="009A3562"/>
    <w:pPr>
      <w:spacing w:before="0" w:line="240" w:lineRule="atLeast"/>
      <w:contextualSpacing/>
    </w:pPr>
    <w:rPr>
      <w:kern w:val="18"/>
      <w:szCs w:val="18"/>
    </w:rPr>
  </w:style>
  <w:style w:type="paragraph" w:customStyle="1" w:styleId="TableSubheading">
    <w:name w:val="Table Subheading"/>
    <w:basedOn w:val="Normal"/>
    <w:qFormat/>
    <w:rsid w:val="00445513"/>
    <w:pPr>
      <w:spacing w:before="60" w:after="60"/>
    </w:pPr>
  </w:style>
  <w:style w:type="character" w:styleId="Hyperlink">
    <w:name w:val="Hyperlink"/>
    <w:basedOn w:val="DefaultParagraphFont"/>
    <w:uiPriority w:val="99"/>
    <w:unhideWhenUsed/>
    <w:rsid w:val="00974B79"/>
    <w:rPr>
      <w:strike w:val="0"/>
      <w:dstrike w:val="0"/>
      <w:color w:val="023A73"/>
      <w:u w:val="single"/>
      <w:effect w:val="none"/>
    </w:rPr>
  </w:style>
  <w:style w:type="paragraph" w:customStyle="1" w:styleId="ms-rteelement-p">
    <w:name w:val="ms-rteelement-p"/>
    <w:basedOn w:val="Normal"/>
    <w:rsid w:val="00974B79"/>
    <w:pPr>
      <w:suppressAutoHyphens w:val="0"/>
      <w:autoSpaceDE/>
      <w:autoSpaceDN/>
      <w:adjustRightInd/>
      <w:spacing w:before="100" w:beforeAutospacing="1" w:after="180" w:line="240" w:lineRule="auto"/>
      <w:textAlignment w:val="auto"/>
    </w:pPr>
    <w:rPr>
      <w:rFonts w:ascii="Times New Roman" w:hAnsi="Times New Roman"/>
      <w:color w:val="17365D"/>
    </w:rPr>
  </w:style>
  <w:style w:type="paragraph" w:customStyle="1" w:styleId="Default">
    <w:name w:val="Default"/>
    <w:rsid w:val="00DF1B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97129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ReportTitle-Teal">
    <w:name w:val="Report Title - Teal"/>
    <w:qFormat/>
    <w:rsid w:val="00930272"/>
    <w:pPr>
      <w:spacing w:before="600" w:after="0"/>
    </w:pPr>
    <w:rPr>
      <w:rFonts w:eastAsia="Times New Roman" w:cs="Times New Roman"/>
      <w:b/>
      <w:caps/>
      <w:color w:val="0DB2AD" w:themeColor="accent3"/>
      <w:sz w:val="54"/>
      <w:szCs w:val="20"/>
      <w:lang w:eastAsia="en-NZ"/>
    </w:rPr>
  </w:style>
  <w:style w:type="paragraph" w:customStyle="1" w:styleId="ReportTitle-Blue">
    <w:name w:val="Report Title - Blue"/>
    <w:basedOn w:val="ReportTitle-Teal"/>
    <w:qFormat/>
    <w:rsid w:val="00930272"/>
    <w:pPr>
      <w:spacing w:before="0"/>
    </w:pPr>
    <w:rPr>
      <w:color w:val="003D6E" w:themeColor="text2"/>
    </w:rPr>
  </w:style>
  <w:style w:type="paragraph" w:customStyle="1" w:styleId="Tableheading0">
    <w:name w:val="Table heading"/>
    <w:basedOn w:val="Normal"/>
    <w:rsid w:val="00D62998"/>
    <w:pPr>
      <w:spacing w:before="100" w:after="100" w:line="240" w:lineRule="auto"/>
    </w:pPr>
    <w:rPr>
      <w:rFonts w:ascii="Arial" w:eastAsia="Calibri" w:hAnsi="Arial" w:cs="Arial"/>
      <w:b/>
      <w:bCs/>
      <w:color w:val="FFFFFF"/>
      <w:sz w:val="20"/>
      <w:szCs w:val="22"/>
      <w:lang w:eastAsia="en-US"/>
    </w:rPr>
  </w:style>
  <w:style w:type="paragraph" w:customStyle="1" w:styleId="Heading2nocontents">
    <w:name w:val="Heading 2 (no contents)"/>
    <w:basedOn w:val="Heading2"/>
    <w:next w:val="Normal"/>
    <w:rsid w:val="00D62998"/>
    <w:pPr>
      <w:spacing w:before="480" w:beforeAutospacing="0" w:line="360" w:lineRule="atLeast"/>
      <w:contextualSpacing w:val="0"/>
    </w:pPr>
    <w:rPr>
      <w:rFonts w:ascii="Arial" w:hAnsi="Arial"/>
      <w:color w:val="0DB2AD"/>
      <w:sz w:val="30"/>
    </w:rPr>
  </w:style>
  <w:style w:type="table" w:customStyle="1" w:styleId="Customs">
    <w:name w:val="Customs"/>
    <w:basedOn w:val="TableNormal"/>
    <w:uiPriority w:val="99"/>
    <w:rsid w:val="00D62998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en-NZ"/>
    </w:rPr>
    <w:tblPr>
      <w:tblInd w:w="96" w:type="dxa"/>
      <w:tblBorders>
        <w:insideH w:val="single" w:sz="4" w:space="0" w:color="E8E8E8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="Arial" w:hAnsi="Arial"/>
        <w:b/>
        <w:i w:val="0"/>
        <w:color w:val="FFFFFF" w:themeColor="background1"/>
        <w:sz w:val="22"/>
      </w:rPr>
      <w:tblPr/>
      <w:tcPr>
        <w:tcBorders>
          <w:top w:val="single" w:sz="12" w:space="0" w:color="CFAF4A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solid" w:color="BF940D" w:fill="auto"/>
      </w:tcPr>
    </w:tblStylePr>
    <w:tblStylePr w:type="lastRow">
      <w:tblPr/>
      <w:tcPr>
        <w:tcBorders>
          <w:top w:val="single" w:sz="4" w:space="0" w:color="E8E8E8"/>
          <w:left w:val="nil"/>
          <w:bottom w:val="single" w:sz="12" w:space="0" w:color="BF940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FFFFFF" w:themeColor="background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BF940D" w:fill="auto"/>
      </w:tcPr>
    </w:tblStylePr>
  </w:style>
  <w:style w:type="character" w:customStyle="1" w:styleId="numberedlevel1Char">
    <w:name w:val="numbered level 1 Char"/>
    <w:basedOn w:val="DefaultParagraphFont"/>
    <w:link w:val="numberedlevel1"/>
    <w:rsid w:val="00FA7CFE"/>
    <w:rPr>
      <w:rFonts w:eastAsia="Times New Roman" w:cs="Times New Roman"/>
      <w:color w:val="000000" w:themeColor="text1"/>
      <w:szCs w:val="20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335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57A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57A5"/>
    <w:rPr>
      <w:rFonts w:eastAsia="Times New Roman" w:cs="Times New Roman"/>
      <w:color w:val="000000" w:themeColor="text1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7A5"/>
    <w:rPr>
      <w:rFonts w:eastAsia="Times New Roman" w:cs="Times New Roman"/>
      <w:b/>
      <w:bCs/>
      <w:color w:val="000000" w:themeColor="text1"/>
      <w:sz w:val="20"/>
      <w:szCs w:val="20"/>
      <w:lang w:eastAsia="en-NZ"/>
    </w:rPr>
  </w:style>
  <w:style w:type="paragraph" w:styleId="Revision">
    <w:name w:val="Revision"/>
    <w:hidden/>
    <w:uiPriority w:val="99"/>
    <w:semiHidden/>
    <w:rsid w:val="002E580F"/>
    <w:pPr>
      <w:spacing w:after="0" w:line="240" w:lineRule="auto"/>
    </w:pPr>
    <w:rPr>
      <w:rFonts w:eastAsia="Times New Roman" w:cs="Times New Roman"/>
      <w:color w:val="000000" w:themeColor="text1"/>
      <w:szCs w:val="20"/>
      <w:lang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915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848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2352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6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54991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8505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7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22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94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41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477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328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gislation.govt.nz/regulation/public/1996/0232/latest/DLM220031.html?search=ts_act%40bill%40regulation%40deemedreg_customs+and+excise+regulations_resel_25_a&amp;p=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484CA851A24D86AF42D62EE61DE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C57DE-066A-48A8-BD9A-5E0FE25092A1}"/>
      </w:docPartPr>
      <w:docPartBody>
        <w:p w:rsidR="00B1532B" w:rsidRDefault="00E07061" w:rsidP="00E07061">
          <w:pPr>
            <w:pStyle w:val="FA484CA851A24D86AF42D62EE61DEA6C1"/>
          </w:pPr>
          <w:r w:rsidRPr="004966C9">
            <w:rPr>
              <w:color w:val="A6A6A6" w:themeColor="background1" w:themeShade="A6"/>
            </w:rPr>
            <w:t>name of applicant / Brokerage</w:t>
          </w:r>
        </w:p>
      </w:docPartBody>
    </w:docPart>
    <w:docPart>
      <w:docPartPr>
        <w:name w:val="72B08E35EF42494D9F6C574003105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6797C-E3F3-4404-97F3-FB8E197B573F}"/>
      </w:docPartPr>
      <w:docPartBody>
        <w:p w:rsidR="00B1532B" w:rsidRDefault="00E07061" w:rsidP="00E07061">
          <w:pPr>
            <w:pStyle w:val="72B08E35EF42494D9F6C57400310537E1"/>
          </w:pPr>
          <w:r w:rsidRPr="004966C9">
            <w:rPr>
              <w:color w:val="A6A6A6" w:themeColor="background1" w:themeShade="A6"/>
            </w:rPr>
            <w:t>name of importer</w:t>
          </w:r>
        </w:p>
      </w:docPartBody>
    </w:docPart>
    <w:docPart>
      <w:docPartPr>
        <w:name w:val="53CD33003A7C4019B471FA7BC7401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25983-A511-481A-BAD6-668D4A7EEC16}"/>
      </w:docPartPr>
      <w:docPartBody>
        <w:p w:rsidR="00B1532B" w:rsidRDefault="00E07061" w:rsidP="00E07061">
          <w:pPr>
            <w:pStyle w:val="53CD33003A7C4019B471FA7BC74012091"/>
          </w:pPr>
          <w:r w:rsidRPr="004966C9">
            <w:rPr>
              <w:color w:val="A6A6A6" w:themeColor="background1" w:themeShade="A6"/>
            </w:rPr>
            <w:t>location</w:t>
          </w:r>
        </w:p>
      </w:docPartBody>
    </w:docPart>
    <w:docPart>
      <w:docPartPr>
        <w:name w:val="D8B497B3952748E2B6DC8DEB505E5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AB79D-254C-4092-8526-5C703250224D}"/>
      </w:docPartPr>
      <w:docPartBody>
        <w:p w:rsidR="00B1532B" w:rsidRDefault="00E07061" w:rsidP="00E07061">
          <w:pPr>
            <w:pStyle w:val="D8B497B3952748E2B6DC8DEB505E5FED1"/>
          </w:pPr>
          <w:r w:rsidRPr="00201A8E">
            <w:rPr>
              <w:rStyle w:val="PlaceholderText"/>
            </w:rPr>
            <w:t>Choose an item</w:t>
          </w:r>
        </w:p>
      </w:docPartBody>
    </w:docPart>
    <w:docPart>
      <w:docPartPr>
        <w:name w:val="5629C70299284E1893C01CAB37A20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71049-63AD-4B4C-80B9-4302264FC64C}"/>
      </w:docPartPr>
      <w:docPartBody>
        <w:p w:rsidR="00B1532B" w:rsidRDefault="00E07061" w:rsidP="00E07061">
          <w:pPr>
            <w:pStyle w:val="5629C70299284E1893C01CAB37A20F0C1"/>
          </w:pPr>
          <w:r w:rsidRPr="008E6AA0">
            <w:rPr>
              <w:rStyle w:val="PlaceholderText"/>
              <w:rFonts w:eastAsiaTheme="minorHAnsi"/>
            </w:rPr>
            <w:t>Click to enter a date.</w:t>
          </w:r>
        </w:p>
      </w:docPartBody>
    </w:docPart>
    <w:docPart>
      <w:docPartPr>
        <w:name w:val="276D0D7E5C76487F87430B9BF8BFE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6FD9C-7F7C-4384-9194-4D84D8169116}"/>
      </w:docPartPr>
      <w:docPartBody>
        <w:p w:rsidR="00B1532B" w:rsidRDefault="00E07061" w:rsidP="00E07061">
          <w:pPr>
            <w:pStyle w:val="276D0D7E5C76487F87430B9BF8BFEE801"/>
          </w:pPr>
          <w:r w:rsidRPr="000939D0">
            <w:rPr>
              <w:rStyle w:val="Heading3Char"/>
              <w:rFonts w:eastAsiaTheme="minorHAnsi"/>
            </w:rPr>
            <w:t>Choose an item.</w:t>
          </w:r>
        </w:p>
      </w:docPartBody>
    </w:docPart>
    <w:docPart>
      <w:docPartPr>
        <w:name w:val="00F95F1BB4744B16B5AA88DDE25A0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3C9E2-D6DF-4276-9C69-A76716FE8C02}"/>
      </w:docPartPr>
      <w:docPartBody>
        <w:p w:rsidR="00B1532B" w:rsidRDefault="00E07061" w:rsidP="00E07061">
          <w:pPr>
            <w:pStyle w:val="00F95F1BB4744B16B5AA88DDE25A00301"/>
          </w:pPr>
          <w:r>
            <w:rPr>
              <w:rStyle w:val="PlaceholderText"/>
              <w:rFonts w:eastAsiaTheme="minorHAnsi"/>
            </w:rPr>
            <w:t xml:space="preserve">Select ‘approved’ or ‘declined’ drop down </w:t>
          </w:r>
        </w:p>
      </w:docPartBody>
    </w:docPart>
    <w:docPart>
      <w:docPartPr>
        <w:name w:val="0B07A074952143CDBDA6EB5E83BCF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9CCD0-42EE-4ABC-925C-F47CFD4F7CC3}"/>
      </w:docPartPr>
      <w:docPartBody>
        <w:p w:rsidR="00B1532B" w:rsidRDefault="00E07061" w:rsidP="00E07061">
          <w:pPr>
            <w:pStyle w:val="0B07A074952143CDBDA6EB5E83BCF8C01"/>
          </w:pPr>
          <w:r w:rsidRPr="008E6AA0">
            <w:rPr>
              <w:rStyle w:val="PlaceholderText"/>
              <w:rFonts w:eastAsiaTheme="minorHAnsi"/>
            </w:rPr>
            <w:t>Click to enter a date.</w:t>
          </w:r>
        </w:p>
      </w:docPartBody>
    </w:docPart>
    <w:docPart>
      <w:docPartPr>
        <w:name w:val="B41A733477BC43EDBDB0E2BFBEE9B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3D8FA-3E06-47E7-81FA-86BA129EC464}"/>
      </w:docPartPr>
      <w:docPartBody>
        <w:p w:rsidR="00E318A6" w:rsidRDefault="00E07061" w:rsidP="00E07061">
          <w:pPr>
            <w:pStyle w:val="B41A733477BC43EDBDB0E2BFBEE9BDD4"/>
          </w:pPr>
          <w:r w:rsidRPr="009C2360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38C40D179C504EE3A843FB024D40D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D42A0-3C24-413D-8CAA-0D0997EC3C02}"/>
      </w:docPartPr>
      <w:docPartBody>
        <w:p w:rsidR="00E318A6" w:rsidRDefault="00E07061" w:rsidP="00E07061">
          <w:pPr>
            <w:pStyle w:val="38C40D179C504EE3A843FB024D40DE69"/>
          </w:pPr>
          <w:r w:rsidRPr="009C2360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FD32248DAA544FAB9B4C18E42629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2361C-7BB5-40C1-A99C-1B99789BD76D}"/>
      </w:docPartPr>
      <w:docPartBody>
        <w:p w:rsidR="00E318A6" w:rsidRDefault="00E07061" w:rsidP="00E07061">
          <w:pPr>
            <w:pStyle w:val="FD32248DAA544FAB9B4C18E426293674"/>
          </w:pPr>
          <w:r w:rsidRPr="009C2360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5F7C749BFB0A4058AF27F30E54FF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FF34C-B45B-4F2B-94E2-50B2773B2615}"/>
      </w:docPartPr>
      <w:docPartBody>
        <w:p w:rsidR="00E318A6" w:rsidRDefault="00E07061" w:rsidP="00E07061">
          <w:pPr>
            <w:pStyle w:val="5F7C749BFB0A4058AF27F30E54FFF3F9"/>
          </w:pPr>
          <w:r w:rsidRPr="009C2360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200EC1F29C834B93BD2ADA88E21FF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2F647-6140-45DC-BE62-20E820DCF675}"/>
      </w:docPartPr>
      <w:docPartBody>
        <w:p w:rsidR="00E318A6" w:rsidRDefault="00E07061" w:rsidP="00E07061">
          <w:pPr>
            <w:pStyle w:val="200EC1F29C834B93BD2ADA88E21FF6C9"/>
          </w:pPr>
          <w:r w:rsidRPr="009C2360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B923F54CDC674928AE7BFDFC60235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4F235-B824-4820-BCE9-EDE43FB2D584}"/>
      </w:docPartPr>
      <w:docPartBody>
        <w:p w:rsidR="00E318A6" w:rsidRDefault="00E07061" w:rsidP="00E07061">
          <w:pPr>
            <w:pStyle w:val="B923F54CDC674928AE7BFDFC602353BB"/>
          </w:pPr>
          <w:r w:rsidRPr="009C2360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EDAB9ED8533C45C193B915C6E3465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30757-F074-4C51-8556-7A18C222E02C}"/>
      </w:docPartPr>
      <w:docPartBody>
        <w:p w:rsidR="006620E5" w:rsidRDefault="00E07061" w:rsidP="00E07061">
          <w:pPr>
            <w:pStyle w:val="EDAB9ED8533C45C193B915C6E34658501"/>
          </w:pPr>
          <w:r w:rsidRPr="62E55AA0">
            <w:rPr>
              <w:rStyle w:val="PlaceholderText"/>
              <w:rFonts w:eastAsiaTheme="minorEastAsia"/>
            </w:rPr>
            <w:t>Click to enter text.</w:t>
          </w:r>
        </w:p>
      </w:docPartBody>
    </w:docPart>
    <w:docPart>
      <w:docPartPr>
        <w:name w:val="E3204AA21EEC49269BEA66E376749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62BB0-D401-4549-A57D-F2892E630A9F}"/>
      </w:docPartPr>
      <w:docPartBody>
        <w:p w:rsidR="006620E5" w:rsidRDefault="00E07061" w:rsidP="00E07061">
          <w:pPr>
            <w:pStyle w:val="E3204AA21EEC49269BEA66E37674997C1"/>
          </w:pPr>
          <w:r w:rsidRPr="009C2360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3843E330455740889991CD9881292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EB80F-F683-45A2-9162-862D78FC92B4}"/>
      </w:docPartPr>
      <w:docPartBody>
        <w:p w:rsidR="006620E5" w:rsidRDefault="00E07061" w:rsidP="00E07061">
          <w:pPr>
            <w:pStyle w:val="3843E330455740889991CD9881292D511"/>
          </w:pPr>
          <w:r w:rsidRPr="009C2360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49BFF93D7BBC4397A9C5C948752F8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91667-67F6-4F8E-911E-02E3DE65282F}"/>
      </w:docPartPr>
      <w:docPartBody>
        <w:p w:rsidR="006620E5" w:rsidRDefault="00E07061" w:rsidP="00E07061">
          <w:pPr>
            <w:pStyle w:val="49BFF93D7BBC4397A9C5C948752F87B11"/>
          </w:pPr>
          <w:r w:rsidRPr="009C2360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FCC6186BAFEA4A7798B1A40440BCE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738EA-9067-469E-A832-1F4F84A8816A}"/>
      </w:docPartPr>
      <w:docPartBody>
        <w:p w:rsidR="006620E5" w:rsidRDefault="00E07061" w:rsidP="00E07061">
          <w:pPr>
            <w:pStyle w:val="FCC6186BAFEA4A7798B1A40440BCEE511"/>
          </w:pPr>
          <w:r w:rsidRPr="009C2360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details</w:t>
          </w:r>
        </w:p>
      </w:docPartBody>
    </w:docPart>
    <w:docPart>
      <w:docPartPr>
        <w:name w:val="2420E6FE1D9C4035B91B7CB2E2C8F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E0F88-0349-48BA-B7A7-D25912EFCD47}"/>
      </w:docPartPr>
      <w:docPartBody>
        <w:p w:rsidR="006620E5" w:rsidRDefault="00E07061" w:rsidP="00E07061">
          <w:pPr>
            <w:pStyle w:val="2420E6FE1D9C4035B91B7CB2E2C8F6121"/>
          </w:pPr>
          <w:r w:rsidRPr="009C2360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A73DD0A774E0457AB0CA2DDDCC104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F5913-940E-485E-A05D-7CB69DD3AB33}"/>
      </w:docPartPr>
      <w:docPartBody>
        <w:p w:rsidR="006620E5" w:rsidRDefault="00E07061" w:rsidP="00E07061">
          <w:pPr>
            <w:pStyle w:val="A73DD0A774E0457AB0CA2DDDCC1049901"/>
          </w:pPr>
          <w:r w:rsidRPr="009C2360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8AF41C3518A2436B89C49177D9808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04109-4A16-4AA0-B109-B31D01784CC5}"/>
      </w:docPartPr>
      <w:docPartBody>
        <w:p w:rsidR="006620E5" w:rsidRDefault="00E07061" w:rsidP="00E07061">
          <w:pPr>
            <w:pStyle w:val="8AF41C3518A2436B89C49177D9808A6B1"/>
          </w:pPr>
          <w:r w:rsidRPr="009C2360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71131-7032-4A88-B170-BCB925208CE1}"/>
      </w:docPartPr>
      <w:docPartBody>
        <w:p w:rsidR="005E1FF3" w:rsidRDefault="005E1FF3">
          <w:r w:rsidRPr="003136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TT)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0E"/>
    <w:rsid w:val="004A4AFD"/>
    <w:rsid w:val="005E1FF3"/>
    <w:rsid w:val="006620E5"/>
    <w:rsid w:val="007034F0"/>
    <w:rsid w:val="00A72985"/>
    <w:rsid w:val="00B1532B"/>
    <w:rsid w:val="00E07061"/>
    <w:rsid w:val="00E318A6"/>
    <w:rsid w:val="00E33A0E"/>
    <w:rsid w:val="00E92FB2"/>
    <w:rsid w:val="00F2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07061"/>
    <w:pPr>
      <w:suppressAutoHyphens/>
      <w:autoSpaceDE w:val="0"/>
      <w:autoSpaceDN w:val="0"/>
      <w:adjustRightInd w:val="0"/>
      <w:spacing w:before="360" w:after="120" w:line="276" w:lineRule="auto"/>
      <w:textAlignment w:val="center"/>
      <w:outlineLvl w:val="2"/>
    </w:pPr>
    <w:rPr>
      <w:rFonts w:eastAsia="Times New Roman" w:cs="Times New Roman"/>
      <w:b/>
      <w:bCs/>
      <w:color w:val="A5A5A5" w:themeColor="accent3"/>
      <w:kern w:val="0"/>
      <w:sz w:val="26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7061"/>
    <w:rPr>
      <w:color w:val="808080"/>
    </w:rPr>
  </w:style>
  <w:style w:type="character" w:customStyle="1" w:styleId="Heading3Char">
    <w:name w:val="Heading 3 Char"/>
    <w:link w:val="Heading3"/>
    <w:rsid w:val="00E07061"/>
    <w:rPr>
      <w:rFonts w:eastAsia="Times New Roman" w:cs="Times New Roman"/>
      <w:b/>
      <w:bCs/>
      <w:color w:val="A5A5A5" w:themeColor="accent3"/>
      <w:kern w:val="0"/>
      <w:sz w:val="26"/>
      <w:szCs w:val="20"/>
      <w14:ligatures w14:val="none"/>
    </w:rPr>
  </w:style>
  <w:style w:type="paragraph" w:customStyle="1" w:styleId="276D0D7E5C76487F87430B9BF8BFEE801">
    <w:name w:val="276D0D7E5C76487F87430B9BF8BFEE801"/>
    <w:rsid w:val="00E07061"/>
    <w:pPr>
      <w:suppressAutoHyphens/>
      <w:autoSpaceDE w:val="0"/>
      <w:autoSpaceDN w:val="0"/>
      <w:adjustRightInd w:val="0"/>
      <w:spacing w:before="360" w:after="120" w:line="276" w:lineRule="auto"/>
      <w:textAlignment w:val="center"/>
      <w:outlineLvl w:val="2"/>
    </w:pPr>
    <w:rPr>
      <w:rFonts w:eastAsia="Times New Roman" w:cs="Times New Roman"/>
      <w:b/>
      <w:bCs/>
      <w:color w:val="A5A5A5" w:themeColor="accent3"/>
      <w:kern w:val="0"/>
      <w:sz w:val="26"/>
      <w:szCs w:val="20"/>
      <w14:ligatures w14:val="none"/>
    </w:rPr>
  </w:style>
  <w:style w:type="paragraph" w:customStyle="1" w:styleId="FA484CA851A24D86AF42D62EE61DEA6C1">
    <w:name w:val="FA484CA851A24D86AF42D62EE61DEA6C1"/>
    <w:rsid w:val="00E07061"/>
    <w:pPr>
      <w:suppressAutoHyphens/>
      <w:autoSpaceDE w:val="0"/>
      <w:autoSpaceDN w:val="0"/>
      <w:adjustRightInd w:val="0"/>
      <w:spacing w:before="180" w:after="0" w:line="276" w:lineRule="auto"/>
      <w:textAlignment w:val="center"/>
    </w:pPr>
    <w:rPr>
      <w:rFonts w:eastAsia="Times New Roman" w:cs="Times New Roman"/>
      <w:color w:val="000000" w:themeColor="text1"/>
      <w:kern w:val="0"/>
      <w:szCs w:val="20"/>
      <w14:ligatures w14:val="none"/>
    </w:rPr>
  </w:style>
  <w:style w:type="paragraph" w:customStyle="1" w:styleId="72B08E35EF42494D9F6C57400310537E1">
    <w:name w:val="72B08E35EF42494D9F6C57400310537E1"/>
    <w:rsid w:val="00E07061"/>
    <w:pPr>
      <w:suppressAutoHyphens/>
      <w:autoSpaceDE w:val="0"/>
      <w:autoSpaceDN w:val="0"/>
      <w:adjustRightInd w:val="0"/>
      <w:spacing w:before="180" w:after="0" w:line="276" w:lineRule="auto"/>
      <w:textAlignment w:val="center"/>
    </w:pPr>
    <w:rPr>
      <w:rFonts w:eastAsia="Times New Roman" w:cs="Times New Roman"/>
      <w:color w:val="000000" w:themeColor="text1"/>
      <w:kern w:val="0"/>
      <w:szCs w:val="20"/>
      <w14:ligatures w14:val="none"/>
    </w:rPr>
  </w:style>
  <w:style w:type="paragraph" w:customStyle="1" w:styleId="53CD33003A7C4019B471FA7BC74012091">
    <w:name w:val="53CD33003A7C4019B471FA7BC74012091"/>
    <w:rsid w:val="00E07061"/>
    <w:pPr>
      <w:suppressAutoHyphens/>
      <w:autoSpaceDE w:val="0"/>
      <w:autoSpaceDN w:val="0"/>
      <w:adjustRightInd w:val="0"/>
      <w:spacing w:before="180" w:after="0" w:line="276" w:lineRule="auto"/>
      <w:textAlignment w:val="center"/>
    </w:pPr>
    <w:rPr>
      <w:rFonts w:eastAsia="Times New Roman" w:cs="Times New Roman"/>
      <w:color w:val="000000" w:themeColor="text1"/>
      <w:kern w:val="0"/>
      <w:szCs w:val="20"/>
      <w14:ligatures w14:val="none"/>
    </w:rPr>
  </w:style>
  <w:style w:type="paragraph" w:customStyle="1" w:styleId="D8B497B3952748E2B6DC8DEB505E5FED1">
    <w:name w:val="D8B497B3952748E2B6DC8DEB505E5FED1"/>
    <w:rsid w:val="00E07061"/>
    <w:pPr>
      <w:suppressAutoHyphens/>
      <w:autoSpaceDE w:val="0"/>
      <w:autoSpaceDN w:val="0"/>
      <w:adjustRightInd w:val="0"/>
      <w:spacing w:before="180" w:after="0" w:line="276" w:lineRule="auto"/>
      <w:textAlignment w:val="center"/>
    </w:pPr>
    <w:rPr>
      <w:rFonts w:eastAsia="Times New Roman" w:cs="Times New Roman"/>
      <w:color w:val="000000" w:themeColor="text1"/>
      <w:kern w:val="0"/>
      <w:szCs w:val="20"/>
      <w14:ligatures w14:val="none"/>
    </w:rPr>
  </w:style>
  <w:style w:type="paragraph" w:customStyle="1" w:styleId="EDAB9ED8533C45C193B915C6E34658501">
    <w:name w:val="EDAB9ED8533C45C193B915C6E34658501"/>
    <w:rsid w:val="00E07061"/>
    <w:pPr>
      <w:suppressAutoHyphens/>
      <w:autoSpaceDE w:val="0"/>
      <w:autoSpaceDN w:val="0"/>
      <w:adjustRightInd w:val="0"/>
      <w:spacing w:before="180" w:after="0" w:line="276" w:lineRule="auto"/>
      <w:textAlignment w:val="center"/>
    </w:pPr>
    <w:rPr>
      <w:rFonts w:eastAsia="Times New Roman" w:cs="Times New Roman"/>
      <w:color w:val="000000" w:themeColor="text1"/>
      <w:kern w:val="0"/>
      <w:szCs w:val="20"/>
      <w14:ligatures w14:val="none"/>
    </w:rPr>
  </w:style>
  <w:style w:type="paragraph" w:customStyle="1" w:styleId="E3204AA21EEC49269BEA66E37674997C1">
    <w:name w:val="E3204AA21EEC49269BEA66E37674997C1"/>
    <w:rsid w:val="00E07061"/>
    <w:pPr>
      <w:suppressAutoHyphens/>
      <w:autoSpaceDE w:val="0"/>
      <w:autoSpaceDN w:val="0"/>
      <w:adjustRightInd w:val="0"/>
      <w:spacing w:before="180" w:after="0" w:line="276" w:lineRule="auto"/>
      <w:textAlignment w:val="center"/>
    </w:pPr>
    <w:rPr>
      <w:rFonts w:eastAsia="Times New Roman" w:cs="Times New Roman"/>
      <w:color w:val="000000" w:themeColor="text1"/>
      <w:kern w:val="0"/>
      <w:szCs w:val="20"/>
      <w14:ligatures w14:val="none"/>
    </w:rPr>
  </w:style>
  <w:style w:type="paragraph" w:customStyle="1" w:styleId="B41A733477BC43EDBDB0E2BFBEE9BDD4">
    <w:name w:val="B41A733477BC43EDBDB0E2BFBEE9BDD4"/>
    <w:rsid w:val="00E07061"/>
    <w:pPr>
      <w:suppressAutoHyphens/>
      <w:autoSpaceDE w:val="0"/>
      <w:autoSpaceDN w:val="0"/>
      <w:adjustRightInd w:val="0"/>
      <w:spacing w:before="180" w:after="0" w:line="276" w:lineRule="auto"/>
      <w:textAlignment w:val="center"/>
    </w:pPr>
    <w:rPr>
      <w:rFonts w:eastAsia="Times New Roman" w:cs="Times New Roman"/>
      <w:color w:val="000000" w:themeColor="text1"/>
      <w:kern w:val="0"/>
      <w:szCs w:val="20"/>
      <w14:ligatures w14:val="none"/>
    </w:rPr>
  </w:style>
  <w:style w:type="paragraph" w:customStyle="1" w:styleId="5F7C749BFB0A4058AF27F30E54FFF3F9">
    <w:name w:val="5F7C749BFB0A4058AF27F30E54FFF3F9"/>
    <w:rsid w:val="00E07061"/>
    <w:pPr>
      <w:suppressAutoHyphens/>
      <w:autoSpaceDE w:val="0"/>
      <w:autoSpaceDN w:val="0"/>
      <w:adjustRightInd w:val="0"/>
      <w:spacing w:before="180" w:after="0" w:line="276" w:lineRule="auto"/>
      <w:textAlignment w:val="center"/>
    </w:pPr>
    <w:rPr>
      <w:rFonts w:eastAsia="Times New Roman" w:cs="Times New Roman"/>
      <w:color w:val="000000" w:themeColor="text1"/>
      <w:kern w:val="0"/>
      <w:szCs w:val="20"/>
      <w14:ligatures w14:val="none"/>
    </w:rPr>
  </w:style>
  <w:style w:type="paragraph" w:customStyle="1" w:styleId="3843E330455740889991CD9881292D511">
    <w:name w:val="3843E330455740889991CD9881292D511"/>
    <w:rsid w:val="00E07061"/>
    <w:pPr>
      <w:suppressAutoHyphens/>
      <w:autoSpaceDE w:val="0"/>
      <w:autoSpaceDN w:val="0"/>
      <w:adjustRightInd w:val="0"/>
      <w:spacing w:before="180" w:after="0" w:line="276" w:lineRule="auto"/>
      <w:textAlignment w:val="center"/>
    </w:pPr>
    <w:rPr>
      <w:rFonts w:eastAsia="Times New Roman" w:cs="Times New Roman"/>
      <w:color w:val="000000" w:themeColor="text1"/>
      <w:kern w:val="0"/>
      <w:szCs w:val="20"/>
      <w14:ligatures w14:val="none"/>
    </w:rPr>
  </w:style>
  <w:style w:type="paragraph" w:customStyle="1" w:styleId="38C40D179C504EE3A843FB024D40DE69">
    <w:name w:val="38C40D179C504EE3A843FB024D40DE69"/>
    <w:rsid w:val="00E07061"/>
    <w:pPr>
      <w:suppressAutoHyphens/>
      <w:autoSpaceDE w:val="0"/>
      <w:autoSpaceDN w:val="0"/>
      <w:adjustRightInd w:val="0"/>
      <w:spacing w:before="180" w:after="0" w:line="276" w:lineRule="auto"/>
      <w:textAlignment w:val="center"/>
    </w:pPr>
    <w:rPr>
      <w:rFonts w:eastAsia="Times New Roman" w:cs="Times New Roman"/>
      <w:color w:val="000000" w:themeColor="text1"/>
      <w:kern w:val="0"/>
      <w:szCs w:val="20"/>
      <w14:ligatures w14:val="none"/>
    </w:rPr>
  </w:style>
  <w:style w:type="paragraph" w:customStyle="1" w:styleId="200EC1F29C834B93BD2ADA88E21FF6C9">
    <w:name w:val="200EC1F29C834B93BD2ADA88E21FF6C9"/>
    <w:rsid w:val="00E07061"/>
    <w:pPr>
      <w:suppressAutoHyphens/>
      <w:autoSpaceDE w:val="0"/>
      <w:autoSpaceDN w:val="0"/>
      <w:adjustRightInd w:val="0"/>
      <w:spacing w:before="180" w:after="0" w:line="276" w:lineRule="auto"/>
      <w:textAlignment w:val="center"/>
    </w:pPr>
    <w:rPr>
      <w:rFonts w:eastAsia="Times New Roman" w:cs="Times New Roman"/>
      <w:color w:val="000000" w:themeColor="text1"/>
      <w:kern w:val="0"/>
      <w:szCs w:val="20"/>
      <w14:ligatures w14:val="none"/>
    </w:rPr>
  </w:style>
  <w:style w:type="paragraph" w:customStyle="1" w:styleId="49BFF93D7BBC4397A9C5C948752F87B11">
    <w:name w:val="49BFF93D7BBC4397A9C5C948752F87B11"/>
    <w:rsid w:val="00E07061"/>
    <w:pPr>
      <w:suppressAutoHyphens/>
      <w:autoSpaceDE w:val="0"/>
      <w:autoSpaceDN w:val="0"/>
      <w:adjustRightInd w:val="0"/>
      <w:spacing w:before="180" w:after="0" w:line="276" w:lineRule="auto"/>
      <w:textAlignment w:val="center"/>
    </w:pPr>
    <w:rPr>
      <w:rFonts w:eastAsia="Times New Roman" w:cs="Times New Roman"/>
      <w:color w:val="000000" w:themeColor="text1"/>
      <w:kern w:val="0"/>
      <w:szCs w:val="20"/>
      <w14:ligatures w14:val="none"/>
    </w:rPr>
  </w:style>
  <w:style w:type="paragraph" w:customStyle="1" w:styleId="FD32248DAA544FAB9B4C18E426293674">
    <w:name w:val="FD32248DAA544FAB9B4C18E426293674"/>
    <w:rsid w:val="00E07061"/>
    <w:pPr>
      <w:suppressAutoHyphens/>
      <w:autoSpaceDE w:val="0"/>
      <w:autoSpaceDN w:val="0"/>
      <w:adjustRightInd w:val="0"/>
      <w:spacing w:before="180" w:after="0" w:line="276" w:lineRule="auto"/>
      <w:textAlignment w:val="center"/>
    </w:pPr>
    <w:rPr>
      <w:rFonts w:eastAsia="Times New Roman" w:cs="Times New Roman"/>
      <w:color w:val="000000" w:themeColor="text1"/>
      <w:kern w:val="0"/>
      <w:szCs w:val="20"/>
      <w14:ligatures w14:val="none"/>
    </w:rPr>
  </w:style>
  <w:style w:type="paragraph" w:customStyle="1" w:styleId="B923F54CDC674928AE7BFDFC602353BB">
    <w:name w:val="B923F54CDC674928AE7BFDFC602353BB"/>
    <w:rsid w:val="00E07061"/>
    <w:pPr>
      <w:suppressAutoHyphens/>
      <w:autoSpaceDE w:val="0"/>
      <w:autoSpaceDN w:val="0"/>
      <w:adjustRightInd w:val="0"/>
      <w:spacing w:before="180" w:after="0" w:line="276" w:lineRule="auto"/>
      <w:textAlignment w:val="center"/>
    </w:pPr>
    <w:rPr>
      <w:rFonts w:eastAsia="Times New Roman" w:cs="Times New Roman"/>
      <w:color w:val="000000" w:themeColor="text1"/>
      <w:kern w:val="0"/>
      <w:szCs w:val="20"/>
      <w14:ligatures w14:val="none"/>
    </w:rPr>
  </w:style>
  <w:style w:type="paragraph" w:customStyle="1" w:styleId="FCC6186BAFEA4A7798B1A40440BCEE511">
    <w:name w:val="FCC6186BAFEA4A7798B1A40440BCEE511"/>
    <w:rsid w:val="00E07061"/>
    <w:pPr>
      <w:suppressAutoHyphens/>
      <w:autoSpaceDE w:val="0"/>
      <w:autoSpaceDN w:val="0"/>
      <w:adjustRightInd w:val="0"/>
      <w:spacing w:before="180" w:after="0" w:line="276" w:lineRule="auto"/>
      <w:textAlignment w:val="center"/>
    </w:pPr>
    <w:rPr>
      <w:rFonts w:eastAsia="Times New Roman" w:cs="Times New Roman"/>
      <w:color w:val="000000" w:themeColor="text1"/>
      <w:kern w:val="0"/>
      <w:szCs w:val="20"/>
      <w14:ligatures w14:val="none"/>
    </w:rPr>
  </w:style>
  <w:style w:type="paragraph" w:customStyle="1" w:styleId="2420E6FE1D9C4035B91B7CB2E2C8F6121">
    <w:name w:val="2420E6FE1D9C4035B91B7CB2E2C8F6121"/>
    <w:rsid w:val="00E07061"/>
    <w:pPr>
      <w:suppressAutoHyphens/>
      <w:autoSpaceDE w:val="0"/>
      <w:autoSpaceDN w:val="0"/>
      <w:adjustRightInd w:val="0"/>
      <w:spacing w:before="180" w:after="0" w:line="276" w:lineRule="auto"/>
      <w:textAlignment w:val="center"/>
    </w:pPr>
    <w:rPr>
      <w:rFonts w:eastAsia="Times New Roman" w:cs="Times New Roman"/>
      <w:color w:val="000000" w:themeColor="text1"/>
      <w:kern w:val="0"/>
      <w:szCs w:val="20"/>
      <w14:ligatures w14:val="none"/>
    </w:rPr>
  </w:style>
  <w:style w:type="paragraph" w:customStyle="1" w:styleId="5629C70299284E1893C01CAB37A20F0C1">
    <w:name w:val="5629C70299284E1893C01CAB37A20F0C1"/>
    <w:rsid w:val="00E07061"/>
    <w:pPr>
      <w:suppressAutoHyphens/>
      <w:autoSpaceDE w:val="0"/>
      <w:autoSpaceDN w:val="0"/>
      <w:adjustRightInd w:val="0"/>
      <w:spacing w:before="180" w:after="0" w:line="276" w:lineRule="auto"/>
      <w:textAlignment w:val="center"/>
    </w:pPr>
    <w:rPr>
      <w:rFonts w:eastAsia="Times New Roman" w:cs="Times New Roman"/>
      <w:color w:val="000000" w:themeColor="text1"/>
      <w:kern w:val="0"/>
      <w:szCs w:val="20"/>
      <w14:ligatures w14:val="none"/>
    </w:rPr>
  </w:style>
  <w:style w:type="paragraph" w:customStyle="1" w:styleId="00F95F1BB4744B16B5AA88DDE25A00301">
    <w:name w:val="00F95F1BB4744B16B5AA88DDE25A00301"/>
    <w:rsid w:val="00E07061"/>
    <w:pPr>
      <w:suppressAutoHyphens/>
      <w:autoSpaceDE w:val="0"/>
      <w:autoSpaceDN w:val="0"/>
      <w:adjustRightInd w:val="0"/>
      <w:spacing w:before="180" w:after="0" w:line="276" w:lineRule="auto"/>
      <w:textAlignment w:val="center"/>
    </w:pPr>
    <w:rPr>
      <w:rFonts w:eastAsia="Times New Roman" w:cs="Times New Roman"/>
      <w:color w:val="000000" w:themeColor="text1"/>
      <w:kern w:val="0"/>
      <w:szCs w:val="20"/>
      <w14:ligatures w14:val="none"/>
    </w:rPr>
  </w:style>
  <w:style w:type="paragraph" w:customStyle="1" w:styleId="A73DD0A774E0457AB0CA2DDDCC1049901">
    <w:name w:val="A73DD0A774E0457AB0CA2DDDCC1049901"/>
    <w:rsid w:val="00E07061"/>
    <w:pPr>
      <w:suppressAutoHyphens/>
      <w:autoSpaceDE w:val="0"/>
      <w:autoSpaceDN w:val="0"/>
      <w:adjustRightInd w:val="0"/>
      <w:spacing w:before="180" w:after="0" w:line="276" w:lineRule="auto"/>
      <w:textAlignment w:val="center"/>
    </w:pPr>
    <w:rPr>
      <w:rFonts w:eastAsia="Times New Roman" w:cs="Times New Roman"/>
      <w:color w:val="000000" w:themeColor="text1"/>
      <w:kern w:val="0"/>
      <w:szCs w:val="20"/>
      <w14:ligatures w14:val="none"/>
    </w:rPr>
  </w:style>
  <w:style w:type="paragraph" w:customStyle="1" w:styleId="8AF41C3518A2436B89C49177D9808A6B1">
    <w:name w:val="8AF41C3518A2436B89C49177D9808A6B1"/>
    <w:rsid w:val="00E07061"/>
    <w:pPr>
      <w:suppressAutoHyphens/>
      <w:autoSpaceDE w:val="0"/>
      <w:autoSpaceDN w:val="0"/>
      <w:adjustRightInd w:val="0"/>
      <w:spacing w:before="180" w:after="0" w:line="276" w:lineRule="auto"/>
      <w:textAlignment w:val="center"/>
    </w:pPr>
    <w:rPr>
      <w:rFonts w:eastAsia="Times New Roman" w:cs="Times New Roman"/>
      <w:color w:val="000000" w:themeColor="text1"/>
      <w:kern w:val="0"/>
      <w:szCs w:val="20"/>
      <w14:ligatures w14:val="none"/>
    </w:rPr>
  </w:style>
  <w:style w:type="paragraph" w:customStyle="1" w:styleId="0B07A074952143CDBDA6EB5E83BCF8C01">
    <w:name w:val="0B07A074952143CDBDA6EB5E83BCF8C01"/>
    <w:rsid w:val="00E07061"/>
    <w:pPr>
      <w:suppressAutoHyphens/>
      <w:autoSpaceDE w:val="0"/>
      <w:autoSpaceDN w:val="0"/>
      <w:adjustRightInd w:val="0"/>
      <w:spacing w:before="180" w:after="0" w:line="276" w:lineRule="auto"/>
      <w:textAlignment w:val="center"/>
    </w:pPr>
    <w:rPr>
      <w:rFonts w:eastAsia="Times New Roman" w:cs="Times New Roman"/>
      <w:color w:val="000000" w:themeColor="text1"/>
      <w:kern w:val="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ustoms">
      <a:dk1>
        <a:sysClr val="windowText" lastClr="000000"/>
      </a:dk1>
      <a:lt1>
        <a:sysClr val="window" lastClr="FFFFFF"/>
      </a:lt1>
      <a:dk2>
        <a:srgbClr val="003D6E"/>
      </a:dk2>
      <a:lt2>
        <a:srgbClr val="778894"/>
      </a:lt2>
      <a:accent1>
        <a:srgbClr val="003D6E"/>
      </a:accent1>
      <a:accent2>
        <a:srgbClr val="CE9700"/>
      </a:accent2>
      <a:accent3>
        <a:srgbClr val="0DB2AD"/>
      </a:accent3>
      <a:accent4>
        <a:srgbClr val="CB237F"/>
      </a:accent4>
      <a:accent5>
        <a:srgbClr val="BBCB22"/>
      </a:accent5>
      <a:accent6>
        <a:srgbClr val="26B3E8"/>
      </a:accent6>
      <a:hlink>
        <a:srgbClr val="0563C1"/>
      </a:hlink>
      <a:folHlink>
        <a:srgbClr val="954F72"/>
      </a:folHlink>
    </a:clrScheme>
    <a:fontScheme name="Custom 10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0402CF4B9D14BA634F1B7F7712322" ma:contentTypeVersion="17" ma:contentTypeDescription="Create a new document." ma:contentTypeScope="" ma:versionID="013bef0bb00c34b6fec1ce2a15515d30">
  <xsd:schema xmlns:xsd="http://www.w3.org/2001/XMLSchema" xmlns:xs="http://www.w3.org/2001/XMLSchema" xmlns:p="http://schemas.microsoft.com/office/2006/metadata/properties" xmlns:ns2="a3ecac1e-0acb-4ddf-8afa-345332be3abd" xmlns:ns3="f72300f0-f4af-4756-ab45-ab178493ca77" xmlns:ns4="7b4facd9-e221-4a85-adfb-842c65faa2f0" targetNamespace="http://schemas.microsoft.com/office/2006/metadata/properties" ma:root="true" ma:fieldsID="943a1d9f5179a928ca95c11ef4d38265" ns2:_="" ns3:_="" ns4:_="">
    <xsd:import namespace="a3ecac1e-0acb-4ddf-8afa-345332be3abd"/>
    <xsd:import namespace="f72300f0-f4af-4756-ab45-ab178493ca77"/>
    <xsd:import namespace="7b4facd9-e221-4a85-adfb-842c65faa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ypeofdocument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cac1e-0acb-4ddf-8afa-345332be3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300f0-f4af-4756-ab45-ab178493ca77" elementFormDefault="qualified">
    <xsd:import namespace="http://schemas.microsoft.com/office/2006/documentManagement/types"/>
    <xsd:import namespace="http://schemas.microsoft.com/office/infopath/2007/PartnerControls"/>
    <xsd:element name="Typeofdocument" ma:index="13" nillable="true" ma:displayName="Type of document" ma:format="Dropdown" ma:internalName="Typeofdocument">
      <xsd:simpleType>
        <xsd:restriction base="dms:Choice">
          <xsd:enumeration value="Guidelines"/>
          <xsd:enumeration value="Process and procedures"/>
          <xsd:enumeration value="Procedure"/>
          <xsd:enumeration value="Process group"/>
          <xsd:enumeration value="Other"/>
          <xsd:enumeration value="Checklist"/>
          <xsd:enumeration value="Operational Policy"/>
          <xsd:enumeration value="Glossary"/>
          <xsd:enumeration value="Template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facd9-e221-4a85-adfb-842c65faa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4facd9-e221-4a85-adfb-842c65faa2f0">
      <UserInfo>
        <DisplayName/>
        <AccountId xsi:nil="true"/>
        <AccountType/>
      </UserInfo>
    </SharedWithUsers>
    <Typeofdocument xmlns="f72300f0-f4af-4756-ab45-ab178493ca77">Template</Typeofdocu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AD130-D6A3-467A-B352-786700D65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cac1e-0acb-4ddf-8afa-345332be3abd"/>
    <ds:schemaRef ds:uri="f72300f0-f4af-4756-ab45-ab178493ca77"/>
    <ds:schemaRef ds:uri="7b4facd9-e221-4a85-adfb-842c65faa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64975-4129-4BD0-8D8A-DAD1E746F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95A3E-EC4E-4450-9AD3-BC6124534D35}">
  <ds:schemaRefs>
    <ds:schemaRef ds:uri="f72300f0-f4af-4756-ab45-ab178493ca77"/>
    <ds:schemaRef ds:uri="7b4facd9-e221-4a85-adfb-842c65faa2f0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a3ecac1e-0acb-4ddf-8afa-345332be3abd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407DFE0-59BC-49AB-8261-E25ED7CA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 Nicky</dc:creator>
  <cp:keywords/>
  <dc:description>Created by: www.allfields.co.nz</dc:description>
  <cp:lastModifiedBy>PRICE Gabriella</cp:lastModifiedBy>
  <cp:revision>5</cp:revision>
  <dcterms:created xsi:type="dcterms:W3CDTF">2023-12-17T22:31:00Z</dcterms:created>
  <dcterms:modified xsi:type="dcterms:W3CDTF">2024-02-20T03:48:00Z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0x010100EFB0402CF4B9D14BA634F1B7F7712322</vt:lpwstr>
  </property>
  <property fmtid="{D5CDD505-2E9C-101B-9397-08002B2CF9AE}" pid="3" name="Order">
    <vt:r8>13100</vt:r8>
  </property>
  <property fmtid="{D5CDD505-2E9C-101B-9397-08002B2CF9AE}" pid="4" name="notes">
    <vt:lpwstr>for approval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_dlc_DocIdItemGuid">
    <vt:lpwstr>24c9bbbf-9470-49d3-b75a-cb0aca34aa73</vt:lpwstr>
  </property>
  <property fmtid="{D5CDD505-2E9C-101B-9397-08002B2CF9AE}" pid="12" name="MediaServiceImageTags">
    <vt:lpwstr/>
  </property>
  <property fmtid="{D5CDD505-2E9C-101B-9397-08002B2CF9AE}" pid="13" name="Comments">
    <vt:lpwstr>external facing</vt:lpwstr>
  </property>
</Properties>
</file>